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5C30" w14:textId="6F5E0B32" w:rsidR="00FC4DD7" w:rsidRPr="0069109D" w:rsidRDefault="0069109D" w:rsidP="0069109D">
      <w:pPr>
        <w:jc w:val="center"/>
      </w:pPr>
      <w:r>
        <w:rPr>
          <w:noProof/>
        </w:rPr>
        <w:drawing>
          <wp:inline distT="0" distB="0" distL="0" distR="0" wp14:anchorId="040BCBB9" wp14:editId="71B8083A">
            <wp:extent cx="5516880" cy="1280419"/>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31851" cy="1283894"/>
                    </a:xfrm>
                    <a:prstGeom prst="rect">
                      <a:avLst/>
                    </a:prstGeom>
                  </pic:spPr>
                </pic:pic>
              </a:graphicData>
            </a:graphic>
          </wp:inline>
        </w:drawing>
      </w:r>
      <w:r w:rsidRPr="00FA0A2F">
        <w:rPr>
          <w:rFonts w:ascii="Century Gothic" w:hAnsi="Century Gothic" w:cstheme="minorHAnsi"/>
          <w:b/>
          <w:bCs/>
          <w:sz w:val="36"/>
          <w:szCs w:val="36"/>
        </w:rPr>
        <w:t xml:space="preserve">Employment Opportunity: </w:t>
      </w:r>
      <w:r w:rsidR="00ED43B9">
        <w:rPr>
          <w:rFonts w:ascii="Century Gothic" w:hAnsi="Century Gothic" w:cstheme="minorHAnsi"/>
          <w:b/>
          <w:bCs/>
          <w:sz w:val="36"/>
          <w:szCs w:val="36"/>
        </w:rPr>
        <w:t xml:space="preserve">Manager of </w:t>
      </w:r>
      <w:r w:rsidR="004B4FE1">
        <w:rPr>
          <w:rFonts w:ascii="Century Gothic" w:hAnsi="Century Gothic" w:cstheme="minorHAnsi"/>
          <w:b/>
          <w:bCs/>
          <w:sz w:val="36"/>
          <w:szCs w:val="36"/>
        </w:rPr>
        <w:t>Justice Supports</w:t>
      </w:r>
    </w:p>
    <w:p w14:paraId="7CB7D563" w14:textId="66DF9FE1" w:rsidR="003E0670" w:rsidRPr="003E0670" w:rsidRDefault="009E7894" w:rsidP="0069109D">
      <w:pPr>
        <w:jc w:val="center"/>
        <w:rPr>
          <w:rFonts w:ascii="Century Gothic" w:hAnsi="Century Gothic" w:cs="Arial"/>
          <w:b/>
          <w:szCs w:val="23"/>
        </w:rPr>
      </w:pPr>
      <w:r>
        <w:rPr>
          <w:rFonts w:ascii="Century Gothic" w:hAnsi="Century Gothic" w:cstheme="minorHAnsi"/>
          <w:b/>
          <w:sz w:val="28"/>
          <w:szCs w:val="28"/>
        </w:rPr>
        <w:t xml:space="preserve">          </w:t>
      </w:r>
      <w:r w:rsidR="0069109D">
        <w:rPr>
          <w:rFonts w:ascii="Century Gothic" w:hAnsi="Century Gothic" w:cstheme="minorHAnsi"/>
          <w:b/>
          <w:sz w:val="28"/>
          <w:szCs w:val="28"/>
        </w:rPr>
        <w:t>Permanent, Full-Time Position</w:t>
      </w:r>
    </w:p>
    <w:p w14:paraId="70FEDED7" w14:textId="77777777" w:rsidR="003E0670" w:rsidRPr="005F7310" w:rsidRDefault="003E0670" w:rsidP="008C5B05">
      <w:pPr>
        <w:jc w:val="center"/>
        <w:rPr>
          <w:rFonts w:ascii="Century Gothic" w:hAnsi="Century Gothic" w:cstheme="minorHAnsi"/>
          <w:b/>
          <w:sz w:val="16"/>
          <w:szCs w:val="16"/>
          <w:lang w:val="en-CA"/>
        </w:rPr>
      </w:pPr>
    </w:p>
    <w:p w14:paraId="0BD61B44" w14:textId="20B88995" w:rsidR="008C5B05" w:rsidRPr="005F7310" w:rsidRDefault="008C5B05" w:rsidP="008C5B05">
      <w:pPr>
        <w:rPr>
          <w:rFonts w:ascii="Century Gothic" w:hAnsi="Century Gothic" w:cstheme="minorHAnsi"/>
          <w:b/>
          <w:bCs/>
          <w:color w:val="000000"/>
          <w:sz w:val="24"/>
          <w:szCs w:val="24"/>
        </w:rPr>
      </w:pPr>
      <w:bookmarkStart w:id="0" w:name="_Hlk58322652"/>
      <w:r w:rsidRPr="005F7310">
        <w:rPr>
          <w:rFonts w:ascii="Century Gothic" w:hAnsi="Century Gothic" w:cstheme="minorHAnsi"/>
          <w:sz w:val="24"/>
          <w:szCs w:val="24"/>
        </w:rPr>
        <w:t xml:space="preserve">The Zebra Child &amp; Youth Advocacy Centre </w:t>
      </w:r>
      <w:r w:rsidR="005F7310">
        <w:rPr>
          <w:rFonts w:ascii="Century Gothic" w:hAnsi="Century Gothic" w:cstheme="minorHAnsi"/>
          <w:sz w:val="24"/>
          <w:szCs w:val="24"/>
        </w:rPr>
        <w:t xml:space="preserve">is our community’s response to </w:t>
      </w:r>
      <w:r w:rsidR="00FA0A2F">
        <w:rPr>
          <w:rFonts w:ascii="Century Gothic" w:hAnsi="Century Gothic" w:cstheme="minorHAnsi"/>
          <w:sz w:val="24"/>
          <w:szCs w:val="24"/>
        </w:rPr>
        <w:t xml:space="preserve">child </w:t>
      </w:r>
      <w:r w:rsidR="005F7310">
        <w:rPr>
          <w:rFonts w:ascii="Century Gothic" w:hAnsi="Century Gothic" w:cstheme="minorHAnsi"/>
          <w:sz w:val="24"/>
          <w:szCs w:val="24"/>
        </w:rPr>
        <w:t>abuse</w:t>
      </w:r>
      <w:r w:rsidRPr="005F7310">
        <w:rPr>
          <w:rFonts w:ascii="Century Gothic" w:hAnsi="Century Gothic" w:cstheme="minorHAnsi"/>
          <w:sz w:val="24"/>
          <w:szCs w:val="24"/>
        </w:rPr>
        <w:t xml:space="preserve"> through intervention, advocacy and providing a continuum of support in a child-friendly environment.  We are seeking a full-time </w:t>
      </w:r>
      <w:r w:rsidR="00ED43B9">
        <w:rPr>
          <w:rFonts w:ascii="Century Gothic" w:hAnsi="Century Gothic" w:cstheme="minorHAnsi"/>
          <w:b/>
          <w:bCs/>
          <w:sz w:val="24"/>
          <w:szCs w:val="24"/>
        </w:rPr>
        <w:t xml:space="preserve">Manager of </w:t>
      </w:r>
      <w:r w:rsidR="004B4FE1">
        <w:rPr>
          <w:rFonts w:ascii="Century Gothic" w:hAnsi="Century Gothic" w:cstheme="minorHAnsi"/>
          <w:b/>
          <w:bCs/>
          <w:sz w:val="24"/>
          <w:szCs w:val="24"/>
        </w:rPr>
        <w:t xml:space="preserve">Justice </w:t>
      </w:r>
      <w:r w:rsidR="00ED43B9">
        <w:rPr>
          <w:rFonts w:ascii="Century Gothic" w:hAnsi="Century Gothic" w:cstheme="minorHAnsi"/>
          <w:b/>
          <w:bCs/>
          <w:sz w:val="24"/>
          <w:szCs w:val="24"/>
        </w:rPr>
        <w:t>Supports</w:t>
      </w:r>
      <w:r w:rsidRPr="005F7310">
        <w:rPr>
          <w:rFonts w:ascii="Century Gothic" w:hAnsi="Century Gothic" w:cstheme="minorHAnsi"/>
          <w:sz w:val="24"/>
          <w:szCs w:val="24"/>
        </w:rPr>
        <w:t xml:space="preserve"> to join our herd.</w:t>
      </w:r>
      <w:r w:rsidR="00723D26" w:rsidRPr="005F7310">
        <w:rPr>
          <w:rFonts w:ascii="Century Gothic" w:hAnsi="Century Gothic" w:cstheme="minorHAnsi"/>
          <w:sz w:val="24"/>
          <w:szCs w:val="24"/>
        </w:rPr>
        <w:t xml:space="preserve"> </w:t>
      </w:r>
      <w:r w:rsidRPr="005F7310">
        <w:rPr>
          <w:rFonts w:ascii="Century Gothic" w:hAnsi="Century Gothic" w:cstheme="minorHAnsi"/>
          <w:b/>
          <w:bCs/>
          <w:color w:val="000000"/>
          <w:sz w:val="24"/>
          <w:szCs w:val="24"/>
        </w:rPr>
        <w:t>To apply for this position, please send your cover letter and resume via email to</w:t>
      </w:r>
      <w:r w:rsidR="00303C95" w:rsidRPr="005F7310">
        <w:rPr>
          <w:rFonts w:ascii="Century Gothic" w:hAnsi="Century Gothic" w:cstheme="minorHAnsi"/>
          <w:b/>
          <w:bCs/>
          <w:color w:val="000000"/>
          <w:sz w:val="24"/>
          <w:szCs w:val="24"/>
        </w:rPr>
        <w:t xml:space="preserve"> </w:t>
      </w:r>
      <w:hyperlink r:id="rId6" w:history="1">
        <w:r w:rsidR="00303C95" w:rsidRPr="005F7310">
          <w:rPr>
            <w:rStyle w:val="Hyperlink"/>
            <w:rFonts w:ascii="Century Gothic" w:hAnsi="Century Gothic" w:cstheme="minorHAnsi"/>
            <w:b/>
            <w:bCs/>
            <w:sz w:val="24"/>
            <w:szCs w:val="24"/>
          </w:rPr>
          <w:t>jobs@zebracentre.ca</w:t>
        </w:r>
      </w:hyperlink>
      <w:r w:rsidR="00303C95" w:rsidRPr="005F7310">
        <w:rPr>
          <w:rFonts w:ascii="Century Gothic" w:hAnsi="Century Gothic" w:cstheme="minorHAnsi"/>
          <w:b/>
          <w:bCs/>
          <w:color w:val="000000"/>
          <w:sz w:val="24"/>
          <w:szCs w:val="24"/>
        </w:rPr>
        <w:t xml:space="preserve"> with the subject</w:t>
      </w:r>
      <w:r w:rsidR="00BE748A" w:rsidRPr="005F7310">
        <w:rPr>
          <w:rFonts w:ascii="Century Gothic" w:hAnsi="Century Gothic" w:cstheme="minorHAnsi"/>
          <w:b/>
          <w:bCs/>
          <w:color w:val="000000"/>
          <w:sz w:val="24"/>
          <w:szCs w:val="24"/>
        </w:rPr>
        <w:t xml:space="preserve"> line of</w:t>
      </w:r>
      <w:r w:rsidR="00303C95" w:rsidRPr="005F7310">
        <w:rPr>
          <w:rFonts w:ascii="Century Gothic" w:hAnsi="Century Gothic" w:cstheme="minorHAnsi"/>
          <w:b/>
          <w:bCs/>
          <w:color w:val="000000"/>
          <w:sz w:val="24"/>
          <w:szCs w:val="24"/>
        </w:rPr>
        <w:t xml:space="preserve"> “</w:t>
      </w:r>
      <w:r w:rsidR="00ED43B9">
        <w:rPr>
          <w:rFonts w:ascii="Century Gothic" w:hAnsi="Century Gothic" w:cstheme="minorHAnsi"/>
          <w:b/>
          <w:bCs/>
          <w:color w:val="000000"/>
          <w:sz w:val="24"/>
          <w:szCs w:val="24"/>
        </w:rPr>
        <w:t xml:space="preserve">Manager of </w:t>
      </w:r>
      <w:r w:rsidR="004B4FE1">
        <w:rPr>
          <w:rFonts w:ascii="Century Gothic" w:hAnsi="Century Gothic" w:cstheme="minorHAnsi"/>
          <w:b/>
          <w:bCs/>
          <w:color w:val="000000"/>
          <w:sz w:val="24"/>
          <w:szCs w:val="24"/>
        </w:rPr>
        <w:t>Justice</w:t>
      </w:r>
      <w:r w:rsidR="00ED43B9">
        <w:rPr>
          <w:rFonts w:ascii="Century Gothic" w:hAnsi="Century Gothic" w:cstheme="minorHAnsi"/>
          <w:b/>
          <w:bCs/>
          <w:color w:val="000000"/>
          <w:sz w:val="24"/>
          <w:szCs w:val="24"/>
        </w:rPr>
        <w:t xml:space="preserve"> Supports”</w:t>
      </w:r>
      <w:r w:rsidR="00BA5121" w:rsidRPr="005F7310">
        <w:rPr>
          <w:rFonts w:ascii="Century Gothic" w:hAnsi="Century Gothic" w:cstheme="minorHAnsi"/>
          <w:b/>
          <w:bCs/>
          <w:color w:val="000000"/>
          <w:sz w:val="24"/>
          <w:szCs w:val="24"/>
        </w:rPr>
        <w:t>.</w:t>
      </w:r>
      <w:r w:rsidRPr="005F7310">
        <w:rPr>
          <w:rFonts w:ascii="Century Gothic" w:hAnsi="Century Gothic" w:cstheme="minorHAnsi"/>
          <w:b/>
          <w:bCs/>
          <w:color w:val="000000"/>
          <w:sz w:val="24"/>
          <w:szCs w:val="24"/>
        </w:rPr>
        <w:t xml:space="preserve"> </w:t>
      </w:r>
      <w:r w:rsidR="00FA0A2F">
        <w:rPr>
          <w:rFonts w:ascii="Century Gothic" w:hAnsi="Century Gothic" w:cstheme="minorHAnsi"/>
          <w:b/>
          <w:bCs/>
          <w:color w:val="000000"/>
          <w:sz w:val="24"/>
          <w:szCs w:val="24"/>
        </w:rPr>
        <w:t xml:space="preserve"> </w:t>
      </w:r>
      <w:r w:rsidRPr="005F7310">
        <w:rPr>
          <w:rFonts w:ascii="Century Gothic" w:hAnsi="Century Gothic" w:cstheme="minorHAnsi"/>
          <w:b/>
          <w:bCs/>
          <w:color w:val="000000"/>
          <w:sz w:val="24"/>
          <w:szCs w:val="24"/>
        </w:rPr>
        <w:t>This position will remain open until a suitable candidate is found.</w:t>
      </w:r>
    </w:p>
    <w:p w14:paraId="421A6351" w14:textId="77777777" w:rsidR="00723D26" w:rsidRPr="005F7310" w:rsidRDefault="00723D26" w:rsidP="008C5B05">
      <w:pPr>
        <w:rPr>
          <w:rFonts w:ascii="Century Gothic" w:hAnsi="Century Gothic" w:cstheme="minorHAnsi"/>
          <w:b/>
          <w:bCs/>
          <w:color w:val="000000"/>
          <w:sz w:val="16"/>
          <w:szCs w:val="16"/>
        </w:rPr>
      </w:pPr>
    </w:p>
    <w:bookmarkEnd w:id="0"/>
    <w:p w14:paraId="2FE0A4B8" w14:textId="77777777" w:rsidR="008C5B05" w:rsidRPr="005F7310" w:rsidRDefault="008C5B05" w:rsidP="00A92A5D">
      <w:pPr>
        <w:rPr>
          <w:rFonts w:ascii="Century Gothic" w:hAnsi="Century Gothic" w:cstheme="minorHAnsi"/>
          <w:b/>
          <w:sz w:val="24"/>
          <w:szCs w:val="24"/>
        </w:rPr>
      </w:pPr>
      <w:r w:rsidRPr="005F7310">
        <w:rPr>
          <w:rFonts w:ascii="Century Gothic" w:hAnsi="Century Gothic" w:cstheme="minorHAnsi"/>
          <w:b/>
          <w:sz w:val="24"/>
          <w:szCs w:val="24"/>
          <w:u w:val="single"/>
        </w:rPr>
        <w:t>Position Overview</w:t>
      </w:r>
      <w:r w:rsidRPr="005F7310">
        <w:rPr>
          <w:rFonts w:ascii="Century Gothic" w:hAnsi="Century Gothic" w:cstheme="minorHAnsi"/>
          <w:b/>
          <w:sz w:val="24"/>
          <w:szCs w:val="24"/>
        </w:rPr>
        <w:t xml:space="preserve">: </w:t>
      </w:r>
    </w:p>
    <w:p w14:paraId="425E69BD" w14:textId="7614D363" w:rsidR="005F7310" w:rsidRDefault="008C5B05" w:rsidP="0045679C">
      <w:pPr>
        <w:autoSpaceDE w:val="0"/>
        <w:autoSpaceDN w:val="0"/>
        <w:adjustRightInd w:val="0"/>
        <w:rPr>
          <w:rFonts w:ascii="Century Gothic" w:hAnsi="Century Gothic" w:cstheme="minorHAnsi"/>
          <w:color w:val="000000"/>
          <w:sz w:val="24"/>
          <w:szCs w:val="24"/>
          <w:lang w:val="en-CA"/>
        </w:rPr>
      </w:pPr>
      <w:r w:rsidRPr="005F7310">
        <w:rPr>
          <w:rFonts w:ascii="Century Gothic" w:hAnsi="Century Gothic" w:cstheme="minorHAnsi"/>
          <w:color w:val="000000"/>
          <w:sz w:val="24"/>
          <w:szCs w:val="24"/>
          <w:lang w:val="en-CA"/>
        </w:rPr>
        <w:t xml:space="preserve">Since 2002, the Zebra </w:t>
      </w:r>
      <w:r w:rsidRPr="005F7310">
        <w:rPr>
          <w:rFonts w:ascii="Century Gothic" w:hAnsi="Century Gothic" w:cstheme="minorHAnsi"/>
          <w:sz w:val="24"/>
          <w:szCs w:val="24"/>
        </w:rPr>
        <w:t xml:space="preserve">Child &amp; Youth Advocacy Centre </w:t>
      </w:r>
      <w:r w:rsidRPr="005F7310">
        <w:rPr>
          <w:rFonts w:ascii="Century Gothic" w:hAnsi="Century Gothic" w:cstheme="minorHAnsi"/>
          <w:color w:val="000000"/>
          <w:sz w:val="24"/>
          <w:szCs w:val="24"/>
          <w:lang w:val="en-CA"/>
        </w:rPr>
        <w:t xml:space="preserve">and our </w:t>
      </w:r>
      <w:r w:rsidR="00FA0A2F">
        <w:rPr>
          <w:rFonts w:ascii="Century Gothic" w:hAnsi="Century Gothic" w:cstheme="minorHAnsi"/>
          <w:color w:val="000000"/>
          <w:sz w:val="24"/>
          <w:szCs w:val="24"/>
          <w:lang w:val="en-CA"/>
        </w:rPr>
        <w:t>m</w:t>
      </w:r>
      <w:r w:rsidRPr="005F7310">
        <w:rPr>
          <w:rFonts w:ascii="Century Gothic" w:hAnsi="Century Gothic" w:cstheme="minorHAnsi"/>
          <w:color w:val="000000"/>
          <w:sz w:val="24"/>
          <w:szCs w:val="24"/>
          <w:lang w:val="en-CA"/>
        </w:rPr>
        <w:t>ulti-</w:t>
      </w:r>
      <w:r w:rsidR="00FA0A2F">
        <w:rPr>
          <w:rFonts w:ascii="Century Gothic" w:hAnsi="Century Gothic" w:cstheme="minorHAnsi"/>
          <w:color w:val="000000"/>
          <w:sz w:val="24"/>
          <w:szCs w:val="24"/>
          <w:lang w:val="en-CA"/>
        </w:rPr>
        <w:t>d</w:t>
      </w:r>
      <w:r w:rsidRPr="005F7310">
        <w:rPr>
          <w:rFonts w:ascii="Century Gothic" w:hAnsi="Century Gothic" w:cstheme="minorHAnsi"/>
          <w:color w:val="000000"/>
          <w:sz w:val="24"/>
          <w:szCs w:val="24"/>
          <w:lang w:val="en-CA"/>
        </w:rPr>
        <w:t xml:space="preserve">isciplinary </w:t>
      </w:r>
      <w:r w:rsidR="00FA0A2F">
        <w:rPr>
          <w:rFonts w:ascii="Century Gothic" w:hAnsi="Century Gothic" w:cstheme="minorHAnsi"/>
          <w:color w:val="000000"/>
          <w:sz w:val="24"/>
          <w:szCs w:val="24"/>
          <w:lang w:val="en-CA"/>
        </w:rPr>
        <w:t>t</w:t>
      </w:r>
      <w:r w:rsidRPr="005F7310">
        <w:rPr>
          <w:rFonts w:ascii="Century Gothic" w:hAnsi="Century Gothic" w:cstheme="minorHAnsi"/>
          <w:color w:val="000000"/>
          <w:sz w:val="24"/>
          <w:szCs w:val="24"/>
          <w:lang w:val="en-CA"/>
        </w:rPr>
        <w:t>eam of partners have</w:t>
      </w:r>
      <w:r w:rsidR="00FA0A2F">
        <w:rPr>
          <w:rFonts w:ascii="Century Gothic" w:hAnsi="Century Gothic" w:cstheme="minorHAnsi"/>
          <w:color w:val="000000"/>
          <w:sz w:val="24"/>
          <w:szCs w:val="24"/>
          <w:lang w:val="en-CA"/>
        </w:rPr>
        <w:t xml:space="preserve"> worked to provide</w:t>
      </w:r>
      <w:r w:rsidRPr="005F7310">
        <w:rPr>
          <w:rFonts w:ascii="Century Gothic" w:hAnsi="Century Gothic" w:cstheme="minorHAnsi"/>
          <w:color w:val="000000"/>
          <w:sz w:val="24"/>
          <w:szCs w:val="24"/>
          <w:lang w:val="en-CA"/>
        </w:rPr>
        <w:t xml:space="preserve"> </w:t>
      </w:r>
      <w:r w:rsidR="005F7310">
        <w:rPr>
          <w:rFonts w:ascii="Century Gothic" w:hAnsi="Century Gothic" w:cstheme="minorHAnsi"/>
          <w:color w:val="000000"/>
          <w:sz w:val="24"/>
          <w:szCs w:val="24"/>
          <w:lang w:val="en-CA"/>
        </w:rPr>
        <w:t xml:space="preserve">safety, support and strength for </w:t>
      </w:r>
      <w:r w:rsidRPr="005F7310">
        <w:rPr>
          <w:rFonts w:ascii="Century Gothic" w:hAnsi="Century Gothic" w:cstheme="minorHAnsi"/>
          <w:color w:val="000000"/>
          <w:sz w:val="24"/>
          <w:szCs w:val="24"/>
          <w:lang w:val="en-CA"/>
        </w:rPr>
        <w:t>children and youth who have experienced abuse</w:t>
      </w:r>
      <w:r w:rsidR="005F7310">
        <w:rPr>
          <w:rFonts w:ascii="Century Gothic" w:hAnsi="Century Gothic" w:cstheme="minorHAnsi"/>
          <w:color w:val="000000"/>
          <w:sz w:val="24"/>
          <w:szCs w:val="24"/>
          <w:lang w:val="en-CA"/>
        </w:rPr>
        <w:t xml:space="preserve">, helping over 4,000 kids annually.  </w:t>
      </w:r>
    </w:p>
    <w:p w14:paraId="3973CD81" w14:textId="77777777" w:rsidR="005F7310" w:rsidRDefault="005F7310" w:rsidP="0045679C">
      <w:pPr>
        <w:autoSpaceDE w:val="0"/>
        <w:autoSpaceDN w:val="0"/>
        <w:adjustRightInd w:val="0"/>
        <w:rPr>
          <w:rFonts w:ascii="Century Gothic" w:hAnsi="Century Gothic" w:cstheme="minorHAnsi"/>
          <w:color w:val="000000"/>
          <w:sz w:val="24"/>
          <w:szCs w:val="24"/>
          <w:lang w:val="en-CA"/>
        </w:rPr>
      </w:pPr>
    </w:p>
    <w:p w14:paraId="719BF9BA" w14:textId="564CA514" w:rsidR="005D0738" w:rsidRDefault="005D0738" w:rsidP="0045679C">
      <w:pPr>
        <w:autoSpaceDE w:val="0"/>
        <w:autoSpaceDN w:val="0"/>
        <w:adjustRightInd w:val="0"/>
        <w:rPr>
          <w:rFonts w:ascii="Century Gothic" w:hAnsi="Century Gothic" w:cstheme="minorHAnsi"/>
          <w:sz w:val="24"/>
          <w:szCs w:val="24"/>
        </w:rPr>
      </w:pPr>
      <w:r w:rsidRPr="005F7310">
        <w:rPr>
          <w:rFonts w:ascii="Century Gothic" w:hAnsi="Century Gothic" w:cstheme="minorHAnsi"/>
          <w:color w:val="000000"/>
          <w:sz w:val="24"/>
          <w:szCs w:val="24"/>
          <w:lang w:val="en-CA"/>
        </w:rPr>
        <w:t xml:space="preserve">The Zebra Centre </w:t>
      </w:r>
      <w:r w:rsidR="00FA0A2F">
        <w:rPr>
          <w:rFonts w:ascii="Century Gothic" w:hAnsi="Century Gothic" w:cstheme="minorHAnsi"/>
          <w:color w:val="000000"/>
          <w:sz w:val="24"/>
          <w:szCs w:val="24"/>
          <w:lang w:val="en-CA"/>
        </w:rPr>
        <w:t>is seeking</w:t>
      </w:r>
      <w:r w:rsidRPr="005F7310">
        <w:rPr>
          <w:rFonts w:ascii="Century Gothic" w:hAnsi="Century Gothic" w:cstheme="minorHAnsi"/>
          <w:color w:val="000000"/>
          <w:sz w:val="24"/>
          <w:szCs w:val="24"/>
          <w:lang w:val="en-CA"/>
        </w:rPr>
        <w:t xml:space="preserve"> a </w:t>
      </w:r>
      <w:r w:rsidR="00ED43B9">
        <w:rPr>
          <w:rFonts w:ascii="Century Gothic" w:hAnsi="Century Gothic" w:cstheme="minorHAnsi"/>
          <w:sz w:val="24"/>
          <w:szCs w:val="24"/>
        </w:rPr>
        <w:t xml:space="preserve">Manager of </w:t>
      </w:r>
      <w:r w:rsidR="00530044">
        <w:rPr>
          <w:rFonts w:ascii="Century Gothic" w:hAnsi="Century Gothic" w:cstheme="minorHAnsi"/>
          <w:sz w:val="24"/>
          <w:szCs w:val="24"/>
        </w:rPr>
        <w:t xml:space="preserve">Justice </w:t>
      </w:r>
      <w:r w:rsidR="00ED43B9">
        <w:rPr>
          <w:rFonts w:ascii="Century Gothic" w:hAnsi="Century Gothic" w:cstheme="minorHAnsi"/>
          <w:sz w:val="24"/>
          <w:szCs w:val="24"/>
        </w:rPr>
        <w:t>Supports</w:t>
      </w:r>
      <w:r w:rsidR="00BA5121" w:rsidRPr="005F7310">
        <w:rPr>
          <w:rFonts w:ascii="Century Gothic" w:hAnsi="Century Gothic" w:cstheme="minorHAnsi"/>
          <w:sz w:val="24"/>
          <w:szCs w:val="24"/>
        </w:rPr>
        <w:t xml:space="preserve"> </w:t>
      </w:r>
      <w:r w:rsidRPr="005F7310">
        <w:rPr>
          <w:rFonts w:ascii="Century Gothic" w:hAnsi="Century Gothic" w:cstheme="minorHAnsi"/>
          <w:color w:val="000000"/>
          <w:sz w:val="24"/>
          <w:szCs w:val="24"/>
          <w:lang w:val="en-CA"/>
        </w:rPr>
        <w:t xml:space="preserve">to join our </w:t>
      </w:r>
      <w:r w:rsidR="00ED43B9">
        <w:rPr>
          <w:rFonts w:ascii="Century Gothic" w:hAnsi="Century Gothic" w:cstheme="minorHAnsi"/>
          <w:color w:val="000000"/>
          <w:sz w:val="24"/>
          <w:szCs w:val="24"/>
          <w:lang w:val="en-CA"/>
        </w:rPr>
        <w:t>Child and Youth Supports team</w:t>
      </w:r>
      <w:r w:rsidRPr="005F7310">
        <w:rPr>
          <w:rFonts w:ascii="Century Gothic" w:hAnsi="Century Gothic" w:cstheme="minorHAnsi"/>
          <w:color w:val="000000"/>
          <w:sz w:val="24"/>
          <w:szCs w:val="24"/>
          <w:lang w:val="en-CA"/>
        </w:rPr>
        <w:t xml:space="preserve">.  </w:t>
      </w:r>
      <w:r w:rsidR="00303C95" w:rsidRPr="005F7310">
        <w:rPr>
          <w:rFonts w:ascii="Century Gothic" w:hAnsi="Century Gothic" w:cstheme="minorHAnsi"/>
          <w:color w:val="000000"/>
          <w:sz w:val="24"/>
          <w:szCs w:val="24"/>
          <w:lang w:val="en-CA"/>
        </w:rPr>
        <w:t>Reporting to the</w:t>
      </w:r>
      <w:r w:rsidR="00ED43B9">
        <w:rPr>
          <w:rFonts w:ascii="Century Gothic" w:hAnsi="Century Gothic" w:cstheme="minorHAnsi"/>
          <w:color w:val="000000"/>
          <w:sz w:val="24"/>
          <w:szCs w:val="24"/>
          <w:lang w:val="en-CA"/>
        </w:rPr>
        <w:t xml:space="preserve"> Director, of Child and Youth Supports</w:t>
      </w:r>
      <w:r w:rsidR="00303C95" w:rsidRPr="005F7310">
        <w:rPr>
          <w:rFonts w:ascii="Century Gothic" w:hAnsi="Century Gothic" w:cstheme="minorHAnsi"/>
          <w:color w:val="000000"/>
          <w:sz w:val="24"/>
          <w:szCs w:val="24"/>
          <w:lang w:val="en-CA"/>
        </w:rPr>
        <w:t xml:space="preserve"> and working with staff</w:t>
      </w:r>
      <w:r w:rsidR="005F7310" w:rsidRPr="005F7310">
        <w:rPr>
          <w:rFonts w:ascii="Century Gothic" w:hAnsi="Century Gothic" w:cstheme="minorHAnsi"/>
          <w:color w:val="000000"/>
          <w:sz w:val="24"/>
          <w:szCs w:val="24"/>
          <w:lang w:val="en-CA"/>
        </w:rPr>
        <w:t>, board members and service providers</w:t>
      </w:r>
      <w:r w:rsidR="00ED43B9">
        <w:rPr>
          <w:rFonts w:ascii="Century Gothic" w:hAnsi="Century Gothic" w:cstheme="minorHAnsi"/>
          <w:color w:val="000000"/>
          <w:sz w:val="24"/>
          <w:szCs w:val="24"/>
          <w:lang w:val="en-CA"/>
        </w:rPr>
        <w:t xml:space="preserve">. </w:t>
      </w:r>
      <w:r w:rsidR="005F7310" w:rsidRPr="005F7310">
        <w:rPr>
          <w:rFonts w:ascii="Century Gothic" w:hAnsi="Century Gothic" w:cstheme="minorHAnsi"/>
          <w:sz w:val="24"/>
          <w:szCs w:val="24"/>
        </w:rPr>
        <w:t>P</w:t>
      </w:r>
      <w:r w:rsidRPr="005F7310">
        <w:rPr>
          <w:rFonts w:ascii="Century Gothic" w:hAnsi="Century Gothic" w:cstheme="minorHAnsi"/>
          <w:sz w:val="24"/>
          <w:szCs w:val="24"/>
        </w:rPr>
        <w:t>rimary responsibilities includ</w:t>
      </w:r>
      <w:r w:rsidR="005F7310" w:rsidRPr="005F7310">
        <w:rPr>
          <w:rFonts w:ascii="Century Gothic" w:hAnsi="Century Gothic" w:cstheme="minorHAnsi"/>
          <w:sz w:val="24"/>
          <w:szCs w:val="24"/>
        </w:rPr>
        <w:t>e</w:t>
      </w:r>
      <w:r w:rsidR="0045679C" w:rsidRPr="005F7310">
        <w:rPr>
          <w:rFonts w:ascii="Century Gothic" w:hAnsi="Century Gothic" w:cstheme="minorHAnsi"/>
          <w:sz w:val="24"/>
          <w:szCs w:val="24"/>
        </w:rPr>
        <w:t>:</w:t>
      </w:r>
    </w:p>
    <w:p w14:paraId="5565CAEE" w14:textId="77777777" w:rsidR="00B07030" w:rsidRDefault="00B07030" w:rsidP="0045679C">
      <w:pPr>
        <w:autoSpaceDE w:val="0"/>
        <w:autoSpaceDN w:val="0"/>
        <w:adjustRightInd w:val="0"/>
        <w:rPr>
          <w:rFonts w:ascii="Century Gothic" w:hAnsi="Century Gothic" w:cstheme="minorHAnsi"/>
          <w:sz w:val="24"/>
          <w:szCs w:val="24"/>
        </w:rPr>
      </w:pPr>
    </w:p>
    <w:p w14:paraId="399B793C" w14:textId="6D4D5C41" w:rsidR="00530044" w:rsidRPr="00530044" w:rsidRDefault="009F7E6F" w:rsidP="00530044">
      <w:pPr>
        <w:pStyle w:val="Default"/>
        <w:numPr>
          <w:ilvl w:val="0"/>
          <w:numId w:val="12"/>
        </w:numPr>
        <w:rPr>
          <w:rFonts w:ascii="Century Gothic" w:hAnsi="Century Gothic" w:cs="Tahoma"/>
          <w:iCs/>
        </w:rPr>
      </w:pPr>
      <w:r w:rsidRPr="009F7E6F">
        <w:rPr>
          <w:rFonts w:ascii="Century Gothic" w:hAnsi="Century Gothic" w:cstheme="minorHAnsi"/>
          <w:b/>
          <w:bCs/>
        </w:rPr>
        <w:t xml:space="preserve">Responsible </w:t>
      </w:r>
      <w:r w:rsidR="00530044">
        <w:rPr>
          <w:rFonts w:ascii="Century Gothic" w:hAnsi="Century Gothic" w:cstheme="minorHAnsi"/>
          <w:b/>
          <w:bCs/>
        </w:rPr>
        <w:t>for the oversight and strategic development of the Court Supports program</w:t>
      </w:r>
      <w:r w:rsidRPr="009F7E6F">
        <w:rPr>
          <w:rFonts w:ascii="Century Gothic" w:hAnsi="Century Gothic" w:cstheme="minorHAnsi"/>
          <w:b/>
          <w:bCs/>
        </w:rPr>
        <w:t>.</w:t>
      </w:r>
      <w:r w:rsidRPr="009F7E6F">
        <w:rPr>
          <w:rFonts w:ascii="Century Gothic" w:hAnsi="Century Gothic" w:cstheme="minorHAnsi"/>
        </w:rPr>
        <w:t xml:space="preserve"> </w:t>
      </w:r>
      <w:r w:rsidR="00530044" w:rsidRPr="00530044">
        <w:rPr>
          <w:rFonts w:ascii="Century Gothic" w:hAnsi="Century Gothic" w:cs="Tahoma"/>
          <w:iCs/>
        </w:rPr>
        <w:t xml:space="preserve">Alongside the Director of Child and Youth supports, determine the short- and long-term strategic priorities of the Child &amp; Youth Supports Program. </w:t>
      </w:r>
      <w:r w:rsidR="00530044">
        <w:rPr>
          <w:rFonts w:ascii="Century Gothic" w:hAnsi="Century Gothic" w:cs="Tahoma"/>
          <w:iCs/>
        </w:rPr>
        <w:t>E</w:t>
      </w:r>
      <w:r w:rsidR="00530044" w:rsidRPr="00530044">
        <w:rPr>
          <w:rFonts w:ascii="Century Gothic" w:hAnsi="Century Gothic" w:cs="Tahoma"/>
          <w:iCs/>
        </w:rPr>
        <w:t xml:space="preserve">nsure legal accuracy and ongoing evaluation of court preparation program. Public Education: development and ongoing update of the Centre’s General, Court, Youth and Child Presentations.  Delivery of presentations, when required, and training of staff. </w:t>
      </w:r>
      <w:r w:rsidR="00530044" w:rsidRPr="00530044">
        <w:rPr>
          <w:rFonts w:ascii="Century Gothic" w:hAnsi="Century Gothic" w:cs="Tahoma"/>
          <w:lang w:val="en-US"/>
        </w:rPr>
        <w:t>This includes updating Zebra database and physical file using</w:t>
      </w:r>
      <w:r w:rsidR="00530044" w:rsidRPr="00530044">
        <w:rPr>
          <w:rFonts w:ascii="Century Gothic" w:hAnsi="Century Gothic" w:cs="Tahoma"/>
        </w:rPr>
        <w:t xml:space="preserve"> partner database JOIN to retrieve court updates and information. </w:t>
      </w:r>
      <w:r w:rsidR="00530044" w:rsidRPr="00530044">
        <w:rPr>
          <w:rFonts w:ascii="Century Gothic" w:hAnsi="Century Gothic" w:cs="Tahoma"/>
          <w:lang w:val="en-US"/>
        </w:rPr>
        <w:t xml:space="preserve"> </w:t>
      </w:r>
    </w:p>
    <w:p w14:paraId="2BCF49F2" w14:textId="27DD7DB8" w:rsidR="00530044" w:rsidRPr="00530044" w:rsidRDefault="00530044" w:rsidP="00530044">
      <w:pPr>
        <w:pStyle w:val="ListParagraph"/>
        <w:numPr>
          <w:ilvl w:val="0"/>
          <w:numId w:val="12"/>
        </w:numPr>
        <w:rPr>
          <w:rFonts w:ascii="Century Gothic" w:hAnsi="Century Gothic" w:cstheme="minorHAnsi"/>
          <w:sz w:val="24"/>
          <w:szCs w:val="24"/>
        </w:rPr>
      </w:pPr>
      <w:r w:rsidRPr="00530044">
        <w:rPr>
          <w:rFonts w:ascii="Century Gothic" w:hAnsi="Century Gothic" w:cstheme="minorHAnsi"/>
          <w:b/>
          <w:bCs/>
          <w:sz w:val="24"/>
          <w:szCs w:val="24"/>
        </w:rPr>
        <w:t xml:space="preserve">Provide front line supports. </w:t>
      </w:r>
      <w:r w:rsidRPr="00530044">
        <w:rPr>
          <w:rFonts w:ascii="Century Gothic" w:hAnsi="Century Gothic" w:cstheme="minorHAnsi"/>
          <w:sz w:val="24"/>
          <w:szCs w:val="24"/>
        </w:rPr>
        <w:t xml:space="preserve">Extensive case review of each file in daily file flow to determine next necessary steps providing best support practices. </w:t>
      </w:r>
      <w:r w:rsidRPr="00530044">
        <w:rPr>
          <w:rFonts w:ascii="Century Gothic" w:hAnsi="Century Gothic" w:cstheme="minorHAnsi"/>
        </w:rPr>
        <w:t>Updates Zebra database and physical files using partner databases (JOIN to retrieve court updates and information) Support staff and volunteers, as needed, in providing advocacy support to children, youth and families who come to the Zebra Centre as well as in court.</w:t>
      </w:r>
      <w:r>
        <w:rPr>
          <w:rFonts w:ascii="Century Gothic" w:hAnsi="Century Gothic" w:cstheme="minorHAnsi"/>
        </w:rPr>
        <w:t xml:space="preserve"> Will be part</w:t>
      </w:r>
      <w:r w:rsidRPr="00530044">
        <w:rPr>
          <w:rFonts w:ascii="Century Gothic" w:hAnsi="Century Gothic" w:cstheme="minorHAnsi"/>
        </w:rPr>
        <w:t xml:space="preserve"> of the on-call rotation</w:t>
      </w:r>
      <w:r>
        <w:rPr>
          <w:rFonts w:ascii="Century Gothic" w:hAnsi="Century Gothic" w:cstheme="minorHAnsi"/>
        </w:rPr>
        <w:t xml:space="preserve"> along with other staff.</w:t>
      </w:r>
    </w:p>
    <w:p w14:paraId="43589FF2" w14:textId="2DC84CD5" w:rsidR="003F5928" w:rsidRPr="003F5928" w:rsidRDefault="003F5928" w:rsidP="00530044">
      <w:pPr>
        <w:pStyle w:val="Default"/>
        <w:numPr>
          <w:ilvl w:val="0"/>
          <w:numId w:val="12"/>
        </w:numPr>
        <w:rPr>
          <w:rFonts w:ascii="Century Gothic" w:hAnsi="Century Gothic" w:cs="Century Gothic"/>
          <w:lang w:val="en-US"/>
        </w:rPr>
      </w:pPr>
      <w:r w:rsidRPr="003F5928">
        <w:rPr>
          <w:rFonts w:ascii="Century Gothic" w:hAnsi="Century Gothic" w:cstheme="minorHAnsi"/>
          <w:b/>
          <w:bCs/>
        </w:rPr>
        <w:t>Maintains High Corporate Culture:</w:t>
      </w:r>
      <w:r>
        <w:rPr>
          <w:rFonts w:ascii="Century Gothic" w:hAnsi="Century Gothic" w:cstheme="minorHAnsi"/>
          <w:b/>
          <w:bCs/>
        </w:rPr>
        <w:t xml:space="preserve"> </w:t>
      </w:r>
      <w:r w:rsidRPr="003F5928">
        <w:rPr>
          <w:rFonts w:ascii="Century Gothic" w:hAnsi="Century Gothic" w:cs="Century Gothic"/>
          <w:sz w:val="23"/>
          <w:szCs w:val="23"/>
        </w:rPr>
        <w:t xml:space="preserve">As a key member of the leadership team, the incumbent actively participates in Centre-wide initiatives when appropriate including public presentations and events and demonstrates a positive attitude towards all employees, partners, and volunteers. </w:t>
      </w:r>
    </w:p>
    <w:p w14:paraId="6D554590" w14:textId="637022F8" w:rsidR="0057465E" w:rsidRPr="003F5928" w:rsidRDefault="0057465E" w:rsidP="003F5928">
      <w:pPr>
        <w:pStyle w:val="ListParagraph"/>
        <w:ind w:left="567"/>
        <w:rPr>
          <w:rFonts w:ascii="Century Gothic" w:hAnsi="Century Gothic" w:cstheme="minorHAnsi"/>
          <w:b/>
          <w:bCs/>
          <w:sz w:val="24"/>
          <w:szCs w:val="24"/>
        </w:rPr>
      </w:pPr>
    </w:p>
    <w:p w14:paraId="4944AC4A" w14:textId="77777777" w:rsidR="009E646A" w:rsidRDefault="009E646A" w:rsidP="00BF2F3B">
      <w:pPr>
        <w:rPr>
          <w:rFonts w:ascii="Century Gothic" w:hAnsi="Century Gothic" w:cstheme="minorHAnsi"/>
        </w:rPr>
      </w:pPr>
    </w:p>
    <w:p w14:paraId="3255782F" w14:textId="5EE38CCF" w:rsidR="00BF2F3B" w:rsidRPr="00FA0A2F" w:rsidRDefault="00BF2F3B" w:rsidP="00BF2F3B">
      <w:pPr>
        <w:rPr>
          <w:rFonts w:ascii="Century Gothic" w:hAnsi="Century Gothic" w:cstheme="minorHAnsi"/>
          <w:b/>
          <w:bCs/>
          <w:sz w:val="24"/>
          <w:szCs w:val="24"/>
        </w:rPr>
      </w:pPr>
      <w:r w:rsidRPr="00FA0A2F">
        <w:rPr>
          <w:rFonts w:ascii="Century Gothic" w:hAnsi="Century Gothic" w:cstheme="minorHAnsi"/>
          <w:sz w:val="24"/>
          <w:szCs w:val="24"/>
        </w:rPr>
        <w:t>This position is based in the Zebra Centre, located in downtown Edmonton</w:t>
      </w:r>
      <w:r w:rsidR="00A92A5D" w:rsidRPr="00FA0A2F">
        <w:rPr>
          <w:rFonts w:ascii="Century Gothic" w:hAnsi="Century Gothic" w:cstheme="minorHAnsi"/>
          <w:sz w:val="24"/>
          <w:szCs w:val="24"/>
        </w:rPr>
        <w:t xml:space="preserve"> with</w:t>
      </w:r>
      <w:r w:rsidRPr="00FA0A2F">
        <w:rPr>
          <w:rFonts w:ascii="Century Gothic" w:hAnsi="Century Gothic" w:cstheme="minorHAnsi"/>
          <w:sz w:val="24"/>
          <w:szCs w:val="24"/>
        </w:rPr>
        <w:t xml:space="preserve"> a flexible, full-time schedule working 36.25 hours per week</w:t>
      </w:r>
      <w:r w:rsidR="009E646A" w:rsidRPr="00FA0A2F">
        <w:rPr>
          <w:rFonts w:ascii="Century Gothic" w:hAnsi="Century Gothic" w:cstheme="minorHAnsi"/>
          <w:sz w:val="24"/>
          <w:szCs w:val="24"/>
        </w:rPr>
        <w:t xml:space="preserve"> with a flexible schedule.  </w:t>
      </w:r>
      <w:r w:rsidRPr="00FA0A2F">
        <w:rPr>
          <w:rFonts w:ascii="Century Gothic" w:hAnsi="Century Gothic" w:cstheme="minorHAnsi"/>
          <w:sz w:val="24"/>
          <w:szCs w:val="24"/>
        </w:rPr>
        <w:t xml:space="preserve">Please note we work with accredited facility dogs on-site. </w:t>
      </w:r>
    </w:p>
    <w:p w14:paraId="0EC56F44" w14:textId="77777777" w:rsidR="008C5B05" w:rsidRPr="00FA0A2F" w:rsidRDefault="008C5B05" w:rsidP="008C5B05">
      <w:pPr>
        <w:rPr>
          <w:rFonts w:ascii="Century Gothic" w:hAnsi="Century Gothic" w:cstheme="minorHAnsi"/>
          <w:sz w:val="24"/>
          <w:szCs w:val="24"/>
        </w:rPr>
      </w:pPr>
    </w:p>
    <w:p w14:paraId="19A1C649" w14:textId="77777777" w:rsidR="003F5928" w:rsidRDefault="003F5928" w:rsidP="008C5B05">
      <w:pPr>
        <w:pStyle w:val="Default"/>
        <w:rPr>
          <w:rFonts w:ascii="Century Gothic" w:hAnsi="Century Gothic" w:cstheme="minorHAnsi"/>
          <w:b/>
          <w:u w:val="single"/>
        </w:rPr>
      </w:pPr>
    </w:p>
    <w:p w14:paraId="405E3C17" w14:textId="77777777" w:rsidR="003F5928" w:rsidRDefault="003F5928" w:rsidP="008C5B05">
      <w:pPr>
        <w:pStyle w:val="Default"/>
        <w:rPr>
          <w:rFonts w:ascii="Century Gothic" w:hAnsi="Century Gothic" w:cstheme="minorHAnsi"/>
          <w:b/>
          <w:u w:val="single"/>
        </w:rPr>
      </w:pPr>
    </w:p>
    <w:p w14:paraId="3BD044FE" w14:textId="77777777" w:rsidR="003F5928" w:rsidRDefault="003F5928" w:rsidP="008C5B05">
      <w:pPr>
        <w:pStyle w:val="Default"/>
        <w:rPr>
          <w:rFonts w:ascii="Century Gothic" w:hAnsi="Century Gothic" w:cstheme="minorHAnsi"/>
          <w:b/>
          <w:u w:val="single"/>
        </w:rPr>
      </w:pPr>
    </w:p>
    <w:p w14:paraId="16F43E61" w14:textId="7A3419D7" w:rsidR="009F7E6F" w:rsidRDefault="008C5B05" w:rsidP="008C5B05">
      <w:pPr>
        <w:pStyle w:val="Default"/>
        <w:rPr>
          <w:rFonts w:ascii="Century Gothic" w:hAnsi="Century Gothic" w:cstheme="minorHAnsi"/>
          <w:b/>
        </w:rPr>
      </w:pPr>
      <w:r w:rsidRPr="00FA0A2F">
        <w:rPr>
          <w:rFonts w:ascii="Century Gothic" w:hAnsi="Century Gothic" w:cstheme="minorHAnsi"/>
          <w:b/>
          <w:u w:val="single"/>
        </w:rPr>
        <w:t>Qualifications</w:t>
      </w:r>
      <w:r w:rsidRPr="00FA0A2F">
        <w:rPr>
          <w:rFonts w:ascii="Century Gothic" w:hAnsi="Century Gothic" w:cstheme="minorHAnsi"/>
          <w:b/>
        </w:rPr>
        <w:t xml:space="preserve">: </w:t>
      </w:r>
    </w:p>
    <w:p w14:paraId="42E00F5B" w14:textId="69F8921C" w:rsidR="009F7E6F" w:rsidRDefault="009F7E6F" w:rsidP="009F7E6F">
      <w:pPr>
        <w:autoSpaceDE w:val="0"/>
        <w:autoSpaceDN w:val="0"/>
        <w:adjustRightInd w:val="0"/>
        <w:rPr>
          <w:rFonts w:ascii="Century Gothic" w:hAnsi="Century Gothic" w:cs="Century Gothic"/>
          <w:color w:val="000000"/>
          <w:sz w:val="23"/>
          <w:szCs w:val="23"/>
        </w:rPr>
      </w:pPr>
      <w:r w:rsidRPr="009F7E6F">
        <w:rPr>
          <w:rFonts w:ascii="Century Gothic" w:hAnsi="Century Gothic" w:cs="Century Gothic"/>
          <w:color w:val="000000"/>
          <w:sz w:val="23"/>
          <w:szCs w:val="23"/>
        </w:rPr>
        <w:t xml:space="preserve">The </w:t>
      </w:r>
      <w:r>
        <w:rPr>
          <w:rFonts w:ascii="Century Gothic" w:hAnsi="Century Gothic" w:cs="Century Gothic"/>
          <w:color w:val="000000"/>
          <w:sz w:val="23"/>
          <w:szCs w:val="23"/>
        </w:rPr>
        <w:t xml:space="preserve">Manager of </w:t>
      </w:r>
      <w:r w:rsidR="00530044">
        <w:rPr>
          <w:rFonts w:ascii="Century Gothic" w:hAnsi="Century Gothic" w:cs="Century Gothic"/>
          <w:color w:val="000000"/>
          <w:sz w:val="23"/>
          <w:szCs w:val="23"/>
        </w:rPr>
        <w:t>Justice</w:t>
      </w:r>
      <w:r>
        <w:rPr>
          <w:rFonts w:ascii="Century Gothic" w:hAnsi="Century Gothic" w:cs="Century Gothic"/>
          <w:color w:val="000000"/>
          <w:sz w:val="23"/>
          <w:szCs w:val="23"/>
        </w:rPr>
        <w:t xml:space="preserve"> Supports</w:t>
      </w:r>
      <w:r w:rsidRPr="009F7E6F">
        <w:rPr>
          <w:rFonts w:ascii="Century Gothic" w:hAnsi="Century Gothic" w:cs="Century Gothic"/>
          <w:color w:val="000000"/>
          <w:sz w:val="23"/>
          <w:szCs w:val="23"/>
        </w:rPr>
        <w:t xml:space="preserve"> will possess the following experiences, knowledge, and strengths: </w:t>
      </w:r>
    </w:p>
    <w:p w14:paraId="000A24B3" w14:textId="77777777" w:rsidR="00A977F3" w:rsidRPr="00A977F3" w:rsidRDefault="00A977F3" w:rsidP="00A977F3">
      <w:pPr>
        <w:pStyle w:val="ListParagraph"/>
        <w:autoSpaceDE w:val="0"/>
        <w:autoSpaceDN w:val="0"/>
        <w:adjustRightInd w:val="0"/>
        <w:ind w:left="2940"/>
        <w:rPr>
          <w:rFonts w:ascii="Century Gothic" w:hAnsi="Century Gothic" w:cs="Century Gothic"/>
          <w:color w:val="000000"/>
          <w:sz w:val="23"/>
          <w:szCs w:val="23"/>
        </w:rPr>
      </w:pPr>
    </w:p>
    <w:p w14:paraId="199A0D8F" w14:textId="396FD5A0" w:rsidR="00A977F3" w:rsidRDefault="00A977F3" w:rsidP="009F7E6F">
      <w:pPr>
        <w:pStyle w:val="ListParagraph"/>
        <w:numPr>
          <w:ilvl w:val="0"/>
          <w:numId w:val="11"/>
        </w:numPr>
        <w:autoSpaceDE w:val="0"/>
        <w:autoSpaceDN w:val="0"/>
        <w:adjustRightInd w:val="0"/>
        <w:spacing w:after="25"/>
        <w:rPr>
          <w:rFonts w:ascii="Century Gothic" w:hAnsi="Century Gothic" w:cs="Century Gothic"/>
          <w:color w:val="000000"/>
        </w:rPr>
      </w:pPr>
      <w:r>
        <w:rPr>
          <w:rFonts w:ascii="Century Gothic" w:hAnsi="Century Gothic" w:cs="Century Gothic"/>
          <w:color w:val="000000"/>
        </w:rPr>
        <w:t xml:space="preserve">3-5 years management experience </w:t>
      </w:r>
    </w:p>
    <w:p w14:paraId="28B9E09D" w14:textId="161AB4E2" w:rsidR="009F7E6F" w:rsidRPr="009F7E6F" w:rsidRDefault="009F7E6F" w:rsidP="009F7E6F">
      <w:pPr>
        <w:pStyle w:val="ListParagraph"/>
        <w:numPr>
          <w:ilvl w:val="0"/>
          <w:numId w:val="11"/>
        </w:numPr>
        <w:autoSpaceDE w:val="0"/>
        <w:autoSpaceDN w:val="0"/>
        <w:adjustRightInd w:val="0"/>
        <w:spacing w:after="25"/>
        <w:rPr>
          <w:rFonts w:ascii="Century Gothic" w:hAnsi="Century Gothic" w:cs="Century Gothic"/>
          <w:color w:val="000000"/>
        </w:rPr>
      </w:pPr>
      <w:r w:rsidRPr="009F7E6F">
        <w:rPr>
          <w:rFonts w:ascii="Century Gothic" w:hAnsi="Century Gothic" w:cs="Century Gothic"/>
          <w:color w:val="000000"/>
        </w:rPr>
        <w:t xml:space="preserve">Post-secondary education in a field related to social sciences or equivalent experience. </w:t>
      </w:r>
    </w:p>
    <w:p w14:paraId="7DEAB69B" w14:textId="72A43F44" w:rsidR="009F7E6F" w:rsidRPr="009F7E6F" w:rsidRDefault="009F7E6F" w:rsidP="009F7E6F">
      <w:pPr>
        <w:pStyle w:val="ListParagraph"/>
        <w:numPr>
          <w:ilvl w:val="0"/>
          <w:numId w:val="11"/>
        </w:numPr>
        <w:autoSpaceDE w:val="0"/>
        <w:autoSpaceDN w:val="0"/>
        <w:adjustRightInd w:val="0"/>
        <w:spacing w:after="25"/>
        <w:rPr>
          <w:rFonts w:ascii="Century Gothic" w:hAnsi="Century Gothic" w:cs="Century Gothic"/>
          <w:color w:val="000000"/>
        </w:rPr>
      </w:pPr>
      <w:r w:rsidRPr="009F7E6F">
        <w:rPr>
          <w:rFonts w:ascii="Century Gothic" w:hAnsi="Century Gothic" w:cs="Century Gothic"/>
          <w:color w:val="000000"/>
        </w:rPr>
        <w:t xml:space="preserve">Experience working within child development, the judicial system and/or victim supports. </w:t>
      </w:r>
    </w:p>
    <w:p w14:paraId="306C54C4" w14:textId="72F35649" w:rsidR="009F7E6F" w:rsidRPr="009F7E6F" w:rsidRDefault="009F7E6F" w:rsidP="009F7E6F">
      <w:pPr>
        <w:pStyle w:val="ListParagraph"/>
        <w:numPr>
          <w:ilvl w:val="0"/>
          <w:numId w:val="11"/>
        </w:numPr>
        <w:autoSpaceDE w:val="0"/>
        <w:autoSpaceDN w:val="0"/>
        <w:adjustRightInd w:val="0"/>
        <w:spacing w:after="25"/>
        <w:rPr>
          <w:rFonts w:ascii="Century Gothic" w:hAnsi="Century Gothic" w:cs="Century Gothic"/>
          <w:color w:val="000000"/>
        </w:rPr>
      </w:pPr>
      <w:r w:rsidRPr="009F7E6F">
        <w:rPr>
          <w:rFonts w:ascii="Century Gothic" w:hAnsi="Century Gothic" w:cs="Century Gothic"/>
          <w:color w:val="000000"/>
        </w:rPr>
        <w:t xml:space="preserve">Experience developing and implementing supportive programs. </w:t>
      </w:r>
    </w:p>
    <w:p w14:paraId="46FCB1CE" w14:textId="1DC48020" w:rsidR="009F7E6F" w:rsidRPr="009F7E6F" w:rsidRDefault="009F7E6F" w:rsidP="009F7E6F">
      <w:pPr>
        <w:pStyle w:val="ListParagraph"/>
        <w:numPr>
          <w:ilvl w:val="0"/>
          <w:numId w:val="11"/>
        </w:numPr>
        <w:autoSpaceDE w:val="0"/>
        <w:autoSpaceDN w:val="0"/>
        <w:adjustRightInd w:val="0"/>
        <w:spacing w:after="25"/>
        <w:rPr>
          <w:rFonts w:ascii="Century Gothic" w:hAnsi="Century Gothic" w:cs="Century Gothic"/>
          <w:color w:val="000000"/>
        </w:rPr>
      </w:pPr>
      <w:r w:rsidRPr="009F7E6F">
        <w:rPr>
          <w:rFonts w:ascii="Century Gothic" w:hAnsi="Century Gothic" w:cs="Century Gothic"/>
          <w:color w:val="000000"/>
        </w:rPr>
        <w:t xml:space="preserve">Experience in managing people and projects. </w:t>
      </w:r>
    </w:p>
    <w:p w14:paraId="673DF411" w14:textId="317753E8" w:rsidR="009F7E6F" w:rsidRPr="009F7E6F" w:rsidRDefault="009F7E6F" w:rsidP="009F7E6F">
      <w:pPr>
        <w:pStyle w:val="ListParagraph"/>
        <w:numPr>
          <w:ilvl w:val="0"/>
          <w:numId w:val="11"/>
        </w:numPr>
        <w:autoSpaceDE w:val="0"/>
        <w:autoSpaceDN w:val="0"/>
        <w:adjustRightInd w:val="0"/>
        <w:spacing w:after="25"/>
        <w:rPr>
          <w:rFonts w:ascii="Century Gothic" w:hAnsi="Century Gothic" w:cs="Century Gothic"/>
          <w:color w:val="000000"/>
        </w:rPr>
      </w:pPr>
      <w:r w:rsidRPr="009F7E6F">
        <w:rPr>
          <w:rFonts w:ascii="Century Gothic" w:hAnsi="Century Gothic" w:cs="Century Gothic"/>
          <w:color w:val="000000"/>
        </w:rPr>
        <w:t xml:space="preserve">Experience working with community partners and stakeholders. </w:t>
      </w:r>
    </w:p>
    <w:p w14:paraId="4EC90DE9" w14:textId="7C547736" w:rsidR="009F7E6F" w:rsidRPr="009F7E6F" w:rsidRDefault="009F7E6F" w:rsidP="009F7E6F">
      <w:pPr>
        <w:pStyle w:val="ListParagraph"/>
        <w:numPr>
          <w:ilvl w:val="0"/>
          <w:numId w:val="11"/>
        </w:numPr>
        <w:autoSpaceDE w:val="0"/>
        <w:autoSpaceDN w:val="0"/>
        <w:adjustRightInd w:val="0"/>
        <w:spacing w:after="25"/>
        <w:jc w:val="both"/>
        <w:rPr>
          <w:rFonts w:ascii="Century Gothic" w:hAnsi="Century Gothic" w:cs="Century Gothic"/>
          <w:color w:val="000000"/>
        </w:rPr>
      </w:pPr>
      <w:r w:rsidRPr="009F7E6F">
        <w:rPr>
          <w:rFonts w:ascii="Century Gothic" w:hAnsi="Century Gothic" w:cs="Century Gothic"/>
          <w:color w:val="000000"/>
        </w:rPr>
        <w:t xml:space="preserve">Creative and strategic thinker. </w:t>
      </w:r>
    </w:p>
    <w:p w14:paraId="12278667" w14:textId="17846E5E" w:rsidR="009F7E6F" w:rsidRPr="009F7E6F" w:rsidRDefault="009F7E6F" w:rsidP="009F7E6F">
      <w:pPr>
        <w:pStyle w:val="ListParagraph"/>
        <w:numPr>
          <w:ilvl w:val="0"/>
          <w:numId w:val="11"/>
        </w:numPr>
        <w:autoSpaceDE w:val="0"/>
        <w:autoSpaceDN w:val="0"/>
        <w:adjustRightInd w:val="0"/>
        <w:spacing w:after="25"/>
        <w:rPr>
          <w:rFonts w:ascii="Century Gothic" w:hAnsi="Century Gothic" w:cs="Century Gothic"/>
          <w:color w:val="000000"/>
        </w:rPr>
      </w:pPr>
      <w:r w:rsidRPr="009F7E6F">
        <w:rPr>
          <w:rFonts w:ascii="Century Gothic" w:hAnsi="Century Gothic" w:cs="Century Gothic"/>
          <w:color w:val="000000"/>
        </w:rPr>
        <w:t xml:space="preserve">Strong and effective communicator. </w:t>
      </w:r>
    </w:p>
    <w:p w14:paraId="115BE055" w14:textId="0E19928C" w:rsidR="009F7E6F" w:rsidRPr="009F7E6F" w:rsidRDefault="009F7E6F" w:rsidP="009F7E6F">
      <w:pPr>
        <w:pStyle w:val="ListParagraph"/>
        <w:numPr>
          <w:ilvl w:val="0"/>
          <w:numId w:val="11"/>
        </w:numPr>
        <w:autoSpaceDE w:val="0"/>
        <w:autoSpaceDN w:val="0"/>
        <w:adjustRightInd w:val="0"/>
        <w:spacing w:after="25"/>
        <w:rPr>
          <w:rFonts w:ascii="Century Gothic" w:hAnsi="Century Gothic" w:cs="Century Gothic"/>
          <w:color w:val="000000"/>
        </w:rPr>
      </w:pPr>
      <w:r w:rsidRPr="009F7E6F">
        <w:rPr>
          <w:rFonts w:ascii="Century Gothic" w:hAnsi="Century Gothic" w:cs="Century Gothic"/>
          <w:color w:val="000000"/>
        </w:rPr>
        <w:t xml:space="preserve">Ability to work independently, prioritize tasks, pay close attention to details, and meet deadlines. </w:t>
      </w:r>
    </w:p>
    <w:p w14:paraId="18296ABE" w14:textId="77777777" w:rsidR="009F7E6F" w:rsidRDefault="009F7E6F" w:rsidP="009F7E6F">
      <w:pPr>
        <w:pStyle w:val="ListParagraph"/>
        <w:numPr>
          <w:ilvl w:val="0"/>
          <w:numId w:val="11"/>
        </w:numPr>
        <w:autoSpaceDE w:val="0"/>
        <w:autoSpaceDN w:val="0"/>
        <w:adjustRightInd w:val="0"/>
        <w:spacing w:after="25"/>
        <w:rPr>
          <w:rFonts w:ascii="Century Gothic" w:hAnsi="Century Gothic" w:cs="Century Gothic"/>
          <w:color w:val="000000"/>
        </w:rPr>
      </w:pPr>
      <w:r w:rsidRPr="009F7E6F">
        <w:rPr>
          <w:rFonts w:ascii="Century Gothic" w:hAnsi="Century Gothic" w:cs="Century Gothic"/>
          <w:color w:val="000000"/>
        </w:rPr>
        <w:t xml:space="preserve">Responsible with confidential information. </w:t>
      </w:r>
    </w:p>
    <w:p w14:paraId="47690E1E" w14:textId="77777777" w:rsidR="009F7E6F" w:rsidRDefault="009F7E6F" w:rsidP="009F7E6F">
      <w:pPr>
        <w:pStyle w:val="ListParagraph"/>
        <w:numPr>
          <w:ilvl w:val="0"/>
          <w:numId w:val="11"/>
        </w:numPr>
        <w:autoSpaceDE w:val="0"/>
        <w:autoSpaceDN w:val="0"/>
        <w:adjustRightInd w:val="0"/>
        <w:spacing w:after="25"/>
        <w:rPr>
          <w:rFonts w:ascii="Century Gothic" w:hAnsi="Century Gothic" w:cs="Century Gothic"/>
          <w:color w:val="000000"/>
        </w:rPr>
      </w:pPr>
      <w:r w:rsidRPr="009F7E6F">
        <w:rPr>
          <w:rFonts w:ascii="Century Gothic" w:hAnsi="Century Gothic" w:cs="Century Gothic"/>
          <w:color w:val="000000"/>
        </w:rPr>
        <w:t xml:space="preserve"> Knowledgeable of trauma-informed approaches. </w:t>
      </w:r>
    </w:p>
    <w:p w14:paraId="64F2EF1F" w14:textId="77777777" w:rsidR="009F7E6F" w:rsidRDefault="009F7E6F" w:rsidP="009F7E6F">
      <w:pPr>
        <w:pStyle w:val="ListParagraph"/>
        <w:numPr>
          <w:ilvl w:val="0"/>
          <w:numId w:val="11"/>
        </w:numPr>
        <w:autoSpaceDE w:val="0"/>
        <w:autoSpaceDN w:val="0"/>
        <w:adjustRightInd w:val="0"/>
        <w:spacing w:after="25"/>
        <w:rPr>
          <w:rFonts w:ascii="Century Gothic" w:hAnsi="Century Gothic" w:cs="Century Gothic"/>
          <w:color w:val="000000"/>
        </w:rPr>
      </w:pPr>
      <w:r w:rsidRPr="009F7E6F">
        <w:rPr>
          <w:rFonts w:ascii="Century Gothic" w:hAnsi="Century Gothic" w:cs="Century Gothic"/>
          <w:color w:val="000000"/>
        </w:rPr>
        <w:t xml:space="preserve">A self-starter who is curious, willing to accept direction and feedback. </w:t>
      </w:r>
    </w:p>
    <w:p w14:paraId="30F0571A" w14:textId="77777777" w:rsidR="009F7E6F" w:rsidRDefault="009F7E6F" w:rsidP="009F7E6F">
      <w:pPr>
        <w:pStyle w:val="ListParagraph"/>
        <w:numPr>
          <w:ilvl w:val="0"/>
          <w:numId w:val="11"/>
        </w:numPr>
        <w:autoSpaceDE w:val="0"/>
        <w:autoSpaceDN w:val="0"/>
        <w:adjustRightInd w:val="0"/>
        <w:spacing w:after="25"/>
        <w:rPr>
          <w:rFonts w:ascii="Century Gothic" w:hAnsi="Century Gothic" w:cs="Century Gothic"/>
          <w:color w:val="000000"/>
        </w:rPr>
      </w:pPr>
      <w:r w:rsidRPr="009F7E6F">
        <w:rPr>
          <w:rFonts w:ascii="Century Gothic" w:hAnsi="Century Gothic" w:cs="Century Gothic"/>
          <w:color w:val="000000"/>
        </w:rPr>
        <w:t xml:space="preserve"> Ability to work collaboratively with all members of the organization with a sensitivity to diversity. </w:t>
      </w:r>
    </w:p>
    <w:p w14:paraId="4B10B85B" w14:textId="77777777" w:rsidR="009F7E6F" w:rsidRDefault="009F7E6F" w:rsidP="009F7E6F">
      <w:pPr>
        <w:pStyle w:val="ListParagraph"/>
        <w:numPr>
          <w:ilvl w:val="0"/>
          <w:numId w:val="11"/>
        </w:numPr>
        <w:autoSpaceDE w:val="0"/>
        <w:autoSpaceDN w:val="0"/>
        <w:adjustRightInd w:val="0"/>
        <w:spacing w:after="25"/>
        <w:rPr>
          <w:rFonts w:ascii="Century Gothic" w:hAnsi="Century Gothic" w:cs="Century Gothic"/>
          <w:color w:val="000000"/>
        </w:rPr>
      </w:pPr>
      <w:r w:rsidRPr="009F7E6F">
        <w:rPr>
          <w:rFonts w:ascii="Century Gothic" w:hAnsi="Century Gothic" w:cs="Century Gothic"/>
          <w:color w:val="000000"/>
        </w:rPr>
        <w:t xml:space="preserve"> Experience working within a non-profit or charitable organization considered an asset. </w:t>
      </w:r>
    </w:p>
    <w:p w14:paraId="0532FE4D" w14:textId="65034F93" w:rsidR="009F7E6F" w:rsidRPr="009F7E6F" w:rsidRDefault="009F7E6F" w:rsidP="009F7E6F">
      <w:pPr>
        <w:pStyle w:val="ListParagraph"/>
        <w:numPr>
          <w:ilvl w:val="0"/>
          <w:numId w:val="11"/>
        </w:numPr>
        <w:autoSpaceDE w:val="0"/>
        <w:autoSpaceDN w:val="0"/>
        <w:adjustRightInd w:val="0"/>
        <w:spacing w:after="25"/>
        <w:rPr>
          <w:rFonts w:ascii="Century Gothic" w:hAnsi="Century Gothic" w:cs="Century Gothic"/>
          <w:color w:val="000000"/>
        </w:rPr>
      </w:pPr>
      <w:r w:rsidRPr="009F7E6F">
        <w:rPr>
          <w:rFonts w:ascii="Century Gothic" w:hAnsi="Century Gothic" w:cs="Century Gothic"/>
          <w:color w:val="000000"/>
        </w:rPr>
        <w:t xml:space="preserve"> Successful passing and maintenance of an Edmonton Police Service Enhanced Security Clearance and a Children’s Services Vulnerable Sector Check. </w:t>
      </w:r>
    </w:p>
    <w:p w14:paraId="474A4AA9" w14:textId="205C7B55" w:rsidR="008C5B05" w:rsidRPr="00FA0A2F" w:rsidRDefault="008C5B05" w:rsidP="008C5B05">
      <w:pPr>
        <w:pStyle w:val="Default"/>
        <w:rPr>
          <w:rFonts w:ascii="Century Gothic" w:hAnsi="Century Gothic" w:cstheme="minorHAnsi"/>
          <w:b/>
        </w:rPr>
      </w:pPr>
      <w:r w:rsidRPr="00FA0A2F">
        <w:rPr>
          <w:rFonts w:ascii="Century Gothic" w:hAnsi="Century Gothic" w:cstheme="minorHAnsi"/>
          <w:b/>
        </w:rPr>
        <w:tab/>
      </w:r>
    </w:p>
    <w:p w14:paraId="3E60FE30" w14:textId="3EC8C929" w:rsidR="005D0738" w:rsidRDefault="005D0738" w:rsidP="005D0738">
      <w:pPr>
        <w:pStyle w:val="Default"/>
        <w:rPr>
          <w:rFonts w:ascii="Century Gothic" w:hAnsi="Century Gothic" w:cstheme="minorHAnsi"/>
          <w:sz w:val="22"/>
        </w:rPr>
      </w:pPr>
    </w:p>
    <w:p w14:paraId="20DD3651" w14:textId="1E7E9943" w:rsidR="008C5B05" w:rsidRPr="00723D26" w:rsidRDefault="008C5B05" w:rsidP="005D0738">
      <w:pPr>
        <w:pStyle w:val="Default"/>
        <w:rPr>
          <w:rFonts w:ascii="Century Gothic" w:hAnsi="Century Gothic" w:cstheme="minorHAnsi"/>
          <w:b/>
          <w:u w:val="single"/>
        </w:rPr>
      </w:pPr>
      <w:r w:rsidRPr="00723D26">
        <w:rPr>
          <w:rFonts w:ascii="Century Gothic" w:hAnsi="Century Gothic" w:cstheme="minorHAnsi"/>
          <w:b/>
          <w:u w:val="single"/>
        </w:rPr>
        <w:t>Compensation and Benefits:</w:t>
      </w:r>
    </w:p>
    <w:p w14:paraId="617986BC" w14:textId="7E6C71AF" w:rsidR="008C5B05" w:rsidRPr="009C7431" w:rsidRDefault="008C5B05" w:rsidP="008C5B05">
      <w:pPr>
        <w:rPr>
          <w:rFonts w:ascii="Century Gothic" w:hAnsi="Century Gothic" w:cstheme="minorHAnsi"/>
          <w:sz w:val="24"/>
          <w:szCs w:val="24"/>
        </w:rPr>
      </w:pPr>
      <w:r w:rsidRPr="009C7431">
        <w:rPr>
          <w:rFonts w:ascii="Century Gothic" w:hAnsi="Century Gothic" w:cstheme="minorHAnsi"/>
          <w:sz w:val="24"/>
          <w:szCs w:val="24"/>
        </w:rPr>
        <w:t xml:space="preserve">This </w:t>
      </w:r>
      <w:r w:rsidR="00A92A5D" w:rsidRPr="009C7431">
        <w:rPr>
          <w:rFonts w:ascii="Century Gothic" w:hAnsi="Century Gothic" w:cstheme="minorHAnsi"/>
          <w:sz w:val="24"/>
          <w:szCs w:val="24"/>
        </w:rPr>
        <w:t>essential</w:t>
      </w:r>
      <w:r w:rsidRPr="009C7431">
        <w:rPr>
          <w:rFonts w:ascii="Century Gothic" w:hAnsi="Century Gothic" w:cstheme="minorHAnsi"/>
          <w:sz w:val="24"/>
          <w:szCs w:val="24"/>
        </w:rPr>
        <w:t xml:space="preserve"> position offers a competitive not-for-profit salary in the range of $</w:t>
      </w:r>
      <w:r w:rsidR="00FA0A2F" w:rsidRPr="009C7431">
        <w:rPr>
          <w:rFonts w:ascii="Century Gothic" w:hAnsi="Century Gothic" w:cstheme="minorHAnsi"/>
          <w:sz w:val="24"/>
          <w:szCs w:val="24"/>
        </w:rPr>
        <w:t>6</w:t>
      </w:r>
      <w:r w:rsidR="00ED43B9">
        <w:rPr>
          <w:rFonts w:ascii="Century Gothic" w:hAnsi="Century Gothic" w:cstheme="minorHAnsi"/>
          <w:sz w:val="24"/>
          <w:szCs w:val="24"/>
        </w:rPr>
        <w:t>2</w:t>
      </w:r>
      <w:r w:rsidR="00FA0A2F" w:rsidRPr="009C7431">
        <w:rPr>
          <w:rFonts w:ascii="Century Gothic" w:hAnsi="Century Gothic" w:cstheme="minorHAnsi"/>
          <w:sz w:val="24"/>
          <w:szCs w:val="24"/>
        </w:rPr>
        <w:t>,</w:t>
      </w:r>
      <w:r w:rsidRPr="009C7431">
        <w:rPr>
          <w:rFonts w:ascii="Century Gothic" w:hAnsi="Century Gothic" w:cstheme="minorHAnsi"/>
          <w:sz w:val="24"/>
          <w:szCs w:val="24"/>
        </w:rPr>
        <w:t>000 - $</w:t>
      </w:r>
      <w:r w:rsidR="00041BCE">
        <w:rPr>
          <w:rFonts w:ascii="Century Gothic" w:hAnsi="Century Gothic" w:cstheme="minorHAnsi"/>
          <w:sz w:val="24"/>
          <w:szCs w:val="24"/>
        </w:rPr>
        <w:t>7</w:t>
      </w:r>
      <w:r w:rsidR="00ED43B9">
        <w:rPr>
          <w:rFonts w:ascii="Century Gothic" w:hAnsi="Century Gothic" w:cstheme="minorHAnsi"/>
          <w:sz w:val="24"/>
          <w:szCs w:val="24"/>
        </w:rPr>
        <w:t>4</w:t>
      </w:r>
      <w:r w:rsidRPr="009C7431">
        <w:rPr>
          <w:rFonts w:ascii="Century Gothic" w:hAnsi="Century Gothic" w:cstheme="minorHAnsi"/>
          <w:sz w:val="24"/>
          <w:szCs w:val="24"/>
        </w:rPr>
        <w:t>,000</w:t>
      </w:r>
      <w:r w:rsidR="005D0738" w:rsidRPr="009C7431">
        <w:rPr>
          <w:rFonts w:ascii="Century Gothic" w:hAnsi="Century Gothic" w:cstheme="minorHAnsi"/>
          <w:sz w:val="24"/>
          <w:szCs w:val="24"/>
        </w:rPr>
        <w:t xml:space="preserve"> to start</w:t>
      </w:r>
      <w:r w:rsidRPr="009C7431">
        <w:rPr>
          <w:rFonts w:ascii="Century Gothic" w:hAnsi="Century Gothic" w:cstheme="minorHAnsi"/>
          <w:sz w:val="24"/>
          <w:szCs w:val="24"/>
        </w:rPr>
        <w:t xml:space="preserve">. </w:t>
      </w:r>
      <w:r w:rsidR="00502BB3" w:rsidRPr="009C7431">
        <w:rPr>
          <w:rFonts w:ascii="Century Gothic" w:hAnsi="Century Gothic" w:cstheme="minorHAnsi"/>
          <w:sz w:val="24"/>
          <w:szCs w:val="24"/>
        </w:rPr>
        <w:t>In addition to a comprehensive health, dental and life benefits package, the Zebra Child &amp; Youth Advocacy Centre offers three weeks’ annual vacation, ten sick days and two additional mental wellness days per year</w:t>
      </w:r>
      <w:r w:rsidR="00FA0A2F" w:rsidRPr="009C7431">
        <w:rPr>
          <w:rFonts w:ascii="Century Gothic" w:hAnsi="Century Gothic" w:cstheme="minorHAnsi"/>
          <w:sz w:val="24"/>
          <w:szCs w:val="24"/>
        </w:rPr>
        <w:t xml:space="preserve"> to start</w:t>
      </w:r>
      <w:r w:rsidR="00502BB3" w:rsidRPr="009C7431">
        <w:rPr>
          <w:rFonts w:ascii="Century Gothic" w:hAnsi="Century Gothic" w:cstheme="minorHAnsi"/>
          <w:sz w:val="24"/>
          <w:szCs w:val="24"/>
        </w:rPr>
        <w:t xml:space="preserve">. Communication tools (cellular telephone, </w:t>
      </w:r>
      <w:proofErr w:type="gramStart"/>
      <w:r w:rsidR="00502BB3" w:rsidRPr="009C7431">
        <w:rPr>
          <w:rFonts w:ascii="Century Gothic" w:hAnsi="Century Gothic" w:cstheme="minorHAnsi"/>
          <w:sz w:val="24"/>
          <w:szCs w:val="24"/>
        </w:rPr>
        <w:t>iPad</w:t>
      </w:r>
      <w:proofErr w:type="gramEnd"/>
      <w:r w:rsidR="00502BB3" w:rsidRPr="009C7431">
        <w:rPr>
          <w:rFonts w:ascii="Century Gothic" w:hAnsi="Century Gothic" w:cstheme="minorHAnsi"/>
          <w:sz w:val="24"/>
          <w:szCs w:val="24"/>
        </w:rPr>
        <w:t xml:space="preserve"> and other tools) provided as required.</w:t>
      </w:r>
    </w:p>
    <w:p w14:paraId="0E32B4D0" w14:textId="7148EED0" w:rsidR="008C5B05" w:rsidRPr="00723D26" w:rsidRDefault="008C5B05" w:rsidP="008C5B05">
      <w:pPr>
        <w:pStyle w:val="Default"/>
        <w:rPr>
          <w:rFonts w:ascii="Century Gothic" w:hAnsi="Century Gothic" w:cstheme="minorHAnsi"/>
          <w:sz w:val="22"/>
          <w:szCs w:val="22"/>
        </w:rPr>
      </w:pPr>
    </w:p>
    <w:p w14:paraId="1694AF75" w14:textId="77777777" w:rsidR="009C7431" w:rsidRDefault="008C5B05" w:rsidP="008C5B05">
      <w:pPr>
        <w:rPr>
          <w:rFonts w:ascii="Century Gothic" w:hAnsi="Century Gothic" w:cstheme="minorHAnsi"/>
          <w:i/>
        </w:rPr>
      </w:pPr>
      <w:r w:rsidRPr="00723D26">
        <w:rPr>
          <w:rFonts w:ascii="Century Gothic" w:hAnsi="Century Gothic" w:cstheme="minorHAnsi"/>
          <w:i/>
          <w:iCs/>
        </w:rPr>
        <w:t xml:space="preserve">The Zebra Child </w:t>
      </w:r>
      <w:r w:rsidR="00723D26">
        <w:rPr>
          <w:rFonts w:ascii="Century Gothic" w:hAnsi="Century Gothic" w:cstheme="minorHAnsi"/>
          <w:i/>
          <w:iCs/>
        </w:rPr>
        <w:t>&amp; Youth Advocacy</w:t>
      </w:r>
      <w:r w:rsidRPr="00723D26">
        <w:rPr>
          <w:rFonts w:ascii="Century Gothic" w:hAnsi="Century Gothic" w:cstheme="minorHAnsi"/>
          <w:i/>
          <w:iCs/>
        </w:rPr>
        <w:t xml:space="preserve"> Centre is an equal opportunity employer, committed to building a diverse and accessible facility. We strongly encourage all qualified applicants to apply.  </w:t>
      </w:r>
      <w:r w:rsidRPr="00723D26">
        <w:rPr>
          <w:rFonts w:ascii="Century Gothic" w:hAnsi="Century Gothic" w:cstheme="minorHAnsi"/>
          <w:i/>
        </w:rPr>
        <w:t xml:space="preserve">Please note that due to a high volume of interested applicants, only successful candidates will be contacted. </w:t>
      </w:r>
    </w:p>
    <w:p w14:paraId="03C63A83" w14:textId="77777777" w:rsidR="009C7431" w:rsidRDefault="009C7431" w:rsidP="008C5B05">
      <w:pPr>
        <w:rPr>
          <w:rFonts w:ascii="Century Gothic" w:hAnsi="Century Gothic" w:cstheme="minorHAnsi"/>
          <w:i/>
        </w:rPr>
      </w:pPr>
    </w:p>
    <w:p w14:paraId="4A4F5339" w14:textId="611BD4F9" w:rsidR="008C5B05" w:rsidRPr="00723D26" w:rsidRDefault="008C5B05" w:rsidP="008C5B05">
      <w:pPr>
        <w:rPr>
          <w:rFonts w:ascii="Century Gothic" w:hAnsi="Century Gothic" w:cstheme="minorHAnsi"/>
          <w:i/>
        </w:rPr>
      </w:pPr>
      <w:r w:rsidRPr="00723D26">
        <w:rPr>
          <w:rFonts w:ascii="Century Gothic" w:hAnsi="Century Gothic" w:cstheme="minorHAnsi"/>
          <w:i/>
        </w:rPr>
        <w:t xml:space="preserve"> </w:t>
      </w:r>
    </w:p>
    <w:p w14:paraId="6E566EE3" w14:textId="41A762D8" w:rsidR="00937A42" w:rsidRPr="00FA0A2F" w:rsidRDefault="00FA0A2F" w:rsidP="00036B94">
      <w:pPr>
        <w:pBdr>
          <w:bottom w:val="single" w:sz="12" w:space="1" w:color="auto"/>
        </w:pBdr>
        <w:rPr>
          <w:rFonts w:ascii="Century Gothic" w:hAnsi="Century Gothic" w:cstheme="minorHAnsi"/>
          <w:i/>
          <w:sz w:val="16"/>
          <w:szCs w:val="16"/>
        </w:rPr>
      </w:pPr>
      <w:r>
        <w:rPr>
          <w:rFonts w:ascii="Century Gothic" w:hAnsi="Century Gothic" w:cstheme="minorHAnsi"/>
          <w:noProof/>
          <w:sz w:val="24"/>
          <w:szCs w:val="24"/>
        </w:rPr>
        <w:drawing>
          <wp:anchor distT="0" distB="0" distL="114300" distR="114300" simplePos="0" relativeHeight="251658240" behindDoc="1" locked="0" layoutInCell="1" allowOverlap="1" wp14:anchorId="22EBE9EE" wp14:editId="53B32A2D">
            <wp:simplePos x="0" y="0"/>
            <wp:positionH relativeFrom="column">
              <wp:posOffset>4930140</wp:posOffset>
            </wp:positionH>
            <wp:positionV relativeFrom="paragraph">
              <wp:posOffset>126365</wp:posOffset>
            </wp:positionV>
            <wp:extent cx="817245" cy="894715"/>
            <wp:effectExtent l="0" t="0" r="1905" b="635"/>
            <wp:wrapNone/>
            <wp:docPr id="3" name="Picture 3" descr="A black and white zebr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zebr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7245" cy="894715"/>
                    </a:xfrm>
                    <a:prstGeom prst="rect">
                      <a:avLst/>
                    </a:prstGeom>
                  </pic:spPr>
                </pic:pic>
              </a:graphicData>
            </a:graphic>
            <wp14:sizeRelH relativeFrom="page">
              <wp14:pctWidth>0</wp14:pctWidth>
            </wp14:sizeRelH>
            <wp14:sizeRelV relativeFrom="page">
              <wp14:pctHeight>0</wp14:pctHeight>
            </wp14:sizeRelV>
          </wp:anchor>
        </w:drawing>
      </w:r>
    </w:p>
    <w:p w14:paraId="6EA33806" w14:textId="2AFA4FA8" w:rsidR="00BF2F3B" w:rsidRPr="00FA0A2F" w:rsidRDefault="008F4637" w:rsidP="00937A42">
      <w:pPr>
        <w:pStyle w:val="Default"/>
        <w:rPr>
          <w:rFonts w:ascii="Century Gothic" w:hAnsi="Century Gothic"/>
          <w:sz w:val="16"/>
          <w:szCs w:val="16"/>
        </w:rPr>
      </w:pPr>
      <w:r w:rsidRPr="00723D26">
        <w:rPr>
          <w:rFonts w:ascii="Century Gothic" w:hAnsi="Century Gothic"/>
          <w:sz w:val="32"/>
          <w:szCs w:val="32"/>
        </w:rPr>
        <w:t xml:space="preserve">      </w:t>
      </w:r>
      <w:r w:rsidR="00937A42" w:rsidRPr="00723D26">
        <w:rPr>
          <w:rFonts w:ascii="Century Gothic" w:hAnsi="Century Gothic"/>
          <w:sz w:val="32"/>
          <w:szCs w:val="32"/>
        </w:rPr>
        <w:t xml:space="preserve">    </w:t>
      </w:r>
    </w:p>
    <w:p w14:paraId="5B3EA2E1" w14:textId="31B68209" w:rsidR="008F4637" w:rsidRPr="00723D26" w:rsidRDefault="00BF2F3B" w:rsidP="00937A42">
      <w:pPr>
        <w:pStyle w:val="Default"/>
        <w:rPr>
          <w:rFonts w:ascii="Century Gothic" w:hAnsi="Century Gothic" w:cstheme="minorHAnsi"/>
          <w:b/>
          <w:bCs/>
          <w:sz w:val="32"/>
          <w:szCs w:val="32"/>
        </w:rPr>
      </w:pPr>
      <w:r>
        <w:rPr>
          <w:rFonts w:ascii="Century Gothic" w:hAnsi="Century Gothic"/>
          <w:sz w:val="32"/>
          <w:szCs w:val="32"/>
        </w:rPr>
        <w:t xml:space="preserve">          </w:t>
      </w:r>
      <w:r w:rsidR="008F4637" w:rsidRPr="00723D26">
        <w:rPr>
          <w:rFonts w:ascii="Century Gothic" w:hAnsi="Century Gothic" w:cstheme="minorHAnsi"/>
          <w:b/>
          <w:bCs/>
          <w:sz w:val="32"/>
          <w:szCs w:val="32"/>
        </w:rPr>
        <w:t>Zebra Child &amp; Youth Advocacy Centr</w:t>
      </w:r>
      <w:r w:rsidR="00937A42" w:rsidRPr="00723D26">
        <w:rPr>
          <w:rFonts w:ascii="Century Gothic" w:hAnsi="Century Gothic" w:cstheme="minorHAnsi"/>
          <w:b/>
          <w:bCs/>
          <w:sz w:val="32"/>
          <w:szCs w:val="32"/>
        </w:rPr>
        <w:t>e</w:t>
      </w:r>
    </w:p>
    <w:p w14:paraId="1A3E14DD" w14:textId="6B0DA213" w:rsidR="00937A42" w:rsidRPr="00F45C0D" w:rsidRDefault="00937A42" w:rsidP="00937A42">
      <w:pPr>
        <w:jc w:val="both"/>
        <w:rPr>
          <w:rFonts w:ascii="Century Gothic" w:hAnsi="Century Gothic" w:cstheme="minorHAnsi"/>
          <w:sz w:val="24"/>
          <w:szCs w:val="24"/>
          <w:lang w:val="fr-FR"/>
        </w:rPr>
      </w:pPr>
      <w:r w:rsidRPr="00723D26">
        <w:rPr>
          <w:rFonts w:ascii="Century Gothic" w:hAnsi="Century Gothic" w:cstheme="minorHAnsi"/>
          <w:sz w:val="24"/>
          <w:szCs w:val="24"/>
        </w:rPr>
        <w:t xml:space="preserve">              </w:t>
      </w:r>
      <w:r w:rsidR="00BF2F3B">
        <w:rPr>
          <w:rFonts w:ascii="Century Gothic" w:hAnsi="Century Gothic" w:cstheme="minorHAnsi"/>
          <w:sz w:val="24"/>
          <w:szCs w:val="24"/>
        </w:rPr>
        <w:t xml:space="preserve"> </w:t>
      </w:r>
      <w:r w:rsidRPr="00F45C0D">
        <w:rPr>
          <w:rFonts w:ascii="Century Gothic" w:hAnsi="Century Gothic" w:cstheme="minorHAnsi"/>
          <w:sz w:val="24"/>
          <w:szCs w:val="24"/>
          <w:lang w:val="fr-FR"/>
        </w:rPr>
        <w:t xml:space="preserve">7 </w:t>
      </w:r>
      <w:r w:rsidR="00C5452A" w:rsidRPr="00F45C0D">
        <w:rPr>
          <w:rFonts w:ascii="Century Gothic" w:hAnsi="Century Gothic" w:cstheme="minorHAnsi"/>
          <w:sz w:val="24"/>
          <w:szCs w:val="24"/>
          <w:lang w:val="fr-FR"/>
        </w:rPr>
        <w:t>FL</w:t>
      </w:r>
      <w:r w:rsidRPr="00F45C0D">
        <w:rPr>
          <w:rFonts w:ascii="Century Gothic" w:hAnsi="Century Gothic" w:cstheme="minorHAnsi"/>
          <w:sz w:val="24"/>
          <w:szCs w:val="24"/>
          <w:lang w:val="fr-FR"/>
        </w:rPr>
        <w:t xml:space="preserve">, 10909 Jasper Avenue, Edmonton, </w:t>
      </w:r>
      <w:r w:rsidR="00ED43B9" w:rsidRPr="00F45C0D">
        <w:rPr>
          <w:rFonts w:ascii="Century Gothic" w:hAnsi="Century Gothic" w:cstheme="minorHAnsi"/>
          <w:sz w:val="24"/>
          <w:szCs w:val="24"/>
          <w:lang w:val="fr-FR"/>
        </w:rPr>
        <w:t>AB T</w:t>
      </w:r>
      <w:r w:rsidRPr="00F45C0D">
        <w:rPr>
          <w:rFonts w:ascii="Century Gothic" w:hAnsi="Century Gothic" w:cstheme="minorHAnsi"/>
          <w:sz w:val="24"/>
          <w:szCs w:val="24"/>
          <w:lang w:val="fr-FR"/>
        </w:rPr>
        <w:t>5J 3L9</w:t>
      </w:r>
    </w:p>
    <w:p w14:paraId="09B21E25" w14:textId="7D2581F1" w:rsidR="00937A42" w:rsidRPr="00723D26" w:rsidRDefault="00937A42" w:rsidP="00937A42">
      <w:pPr>
        <w:jc w:val="both"/>
        <w:rPr>
          <w:rFonts w:ascii="Century Gothic" w:hAnsi="Century Gothic" w:cstheme="minorHAnsi"/>
          <w:sz w:val="24"/>
          <w:szCs w:val="24"/>
        </w:rPr>
      </w:pPr>
      <w:r w:rsidRPr="00F45C0D">
        <w:rPr>
          <w:rFonts w:ascii="Century Gothic" w:hAnsi="Century Gothic" w:cstheme="minorHAnsi"/>
          <w:sz w:val="24"/>
          <w:szCs w:val="24"/>
          <w:lang w:val="fr-FR"/>
        </w:rPr>
        <w:t xml:space="preserve">          </w:t>
      </w:r>
      <w:r w:rsidRPr="00FA0A2F">
        <w:rPr>
          <w:rFonts w:ascii="Century Gothic" w:hAnsi="Century Gothic" w:cstheme="minorHAnsi"/>
          <w:b/>
          <w:bCs/>
          <w:sz w:val="24"/>
          <w:szCs w:val="24"/>
        </w:rPr>
        <w:t>Zebracentre.ca</w:t>
      </w:r>
      <w:r w:rsidRPr="00723D26">
        <w:rPr>
          <w:rFonts w:ascii="Century Gothic" w:hAnsi="Century Gothic" w:cstheme="minorHAnsi"/>
          <w:sz w:val="24"/>
          <w:szCs w:val="24"/>
        </w:rPr>
        <w:t xml:space="preserve">      Registered Charity #88146 1818 RR0001</w:t>
      </w:r>
    </w:p>
    <w:sectPr w:rsidR="00937A42" w:rsidRPr="00723D26" w:rsidSect="0012203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32938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C4759A"/>
    <w:multiLevelType w:val="hybridMultilevel"/>
    <w:tmpl w:val="FD34535A"/>
    <w:lvl w:ilvl="0" w:tplc="3DD8078E">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FF22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8936D71"/>
    <w:multiLevelType w:val="hybridMultilevel"/>
    <w:tmpl w:val="946C6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DB09A4"/>
    <w:multiLevelType w:val="hybridMultilevel"/>
    <w:tmpl w:val="BF0CBF74"/>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DA6636B"/>
    <w:multiLevelType w:val="hybridMultilevel"/>
    <w:tmpl w:val="3A567690"/>
    <w:lvl w:ilvl="0" w:tplc="1BE213FE">
      <w:start w:val="1"/>
      <w:numFmt w:val="decimal"/>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C72BF"/>
    <w:multiLevelType w:val="hybridMultilevel"/>
    <w:tmpl w:val="9738C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F8354A"/>
    <w:multiLevelType w:val="hybridMultilevel"/>
    <w:tmpl w:val="EF448C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7C46B38"/>
    <w:multiLevelType w:val="hybridMultilevel"/>
    <w:tmpl w:val="1C4004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F244EF7"/>
    <w:multiLevelType w:val="hybridMultilevel"/>
    <w:tmpl w:val="98849080"/>
    <w:lvl w:ilvl="0" w:tplc="F124BA2C">
      <w:start w:val="1"/>
      <w:numFmt w:val="decimal"/>
      <w:lvlText w:val="%1."/>
      <w:lvlJc w:val="left"/>
      <w:pPr>
        <w:ind w:left="360" w:hanging="360"/>
      </w:pPr>
      <w:rPr>
        <w:rFonts w:ascii="Century Gothic" w:eastAsiaTheme="minorHAnsi" w:hAnsi="Century Gothic" w:cstheme="minorHAns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3E341C"/>
    <w:multiLevelType w:val="hybridMultilevel"/>
    <w:tmpl w:val="A7528F6C"/>
    <w:lvl w:ilvl="0" w:tplc="CF00B2CC">
      <w:start w:val="1"/>
      <w:numFmt w:val="decimal"/>
      <w:lvlText w:val="%1."/>
      <w:lvlJc w:val="left"/>
      <w:pPr>
        <w:ind w:left="360" w:hanging="360"/>
      </w:pPr>
      <w:rPr>
        <w:rFonts w:hint="default"/>
        <w:b/>
        <w:bCs/>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9D72EC1"/>
    <w:multiLevelType w:val="hybridMultilevel"/>
    <w:tmpl w:val="7DF82A28"/>
    <w:lvl w:ilvl="0" w:tplc="9CE22D7C">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282772"/>
    <w:multiLevelType w:val="hybridMultilevel"/>
    <w:tmpl w:val="017E966A"/>
    <w:lvl w:ilvl="0" w:tplc="BCD23454">
      <w:start w:val="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7678049">
    <w:abstractNumId w:val="8"/>
  </w:num>
  <w:num w:numId="2" w16cid:durableId="1570579121">
    <w:abstractNumId w:val="12"/>
  </w:num>
  <w:num w:numId="3" w16cid:durableId="472455578">
    <w:abstractNumId w:val="10"/>
  </w:num>
  <w:num w:numId="4" w16cid:durableId="1770347187">
    <w:abstractNumId w:val="6"/>
  </w:num>
  <w:num w:numId="5" w16cid:durableId="1516073030">
    <w:abstractNumId w:val="1"/>
  </w:num>
  <w:num w:numId="6" w16cid:durableId="1254976840">
    <w:abstractNumId w:val="9"/>
  </w:num>
  <w:num w:numId="7" w16cid:durableId="1973946853">
    <w:abstractNumId w:val="3"/>
  </w:num>
  <w:num w:numId="8" w16cid:durableId="1083062297">
    <w:abstractNumId w:val="11"/>
  </w:num>
  <w:num w:numId="9" w16cid:durableId="1870146045">
    <w:abstractNumId w:val="2"/>
  </w:num>
  <w:num w:numId="10" w16cid:durableId="437067569">
    <w:abstractNumId w:val="0"/>
  </w:num>
  <w:num w:numId="11" w16cid:durableId="202525215">
    <w:abstractNumId w:val="7"/>
  </w:num>
  <w:num w:numId="12" w16cid:durableId="1573001037">
    <w:abstractNumId w:val="5"/>
  </w:num>
  <w:num w:numId="13" w16cid:durableId="18398117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3B"/>
    <w:rsid w:val="00036B94"/>
    <w:rsid w:val="00041BCE"/>
    <w:rsid w:val="0012203B"/>
    <w:rsid w:val="00184CB6"/>
    <w:rsid w:val="001A70BD"/>
    <w:rsid w:val="00290932"/>
    <w:rsid w:val="00303C95"/>
    <w:rsid w:val="00345BA3"/>
    <w:rsid w:val="003E0670"/>
    <w:rsid w:val="003F5928"/>
    <w:rsid w:val="004127EA"/>
    <w:rsid w:val="0045679C"/>
    <w:rsid w:val="004B4FE1"/>
    <w:rsid w:val="00502BB3"/>
    <w:rsid w:val="00530044"/>
    <w:rsid w:val="0057465E"/>
    <w:rsid w:val="005D0738"/>
    <w:rsid w:val="005F7310"/>
    <w:rsid w:val="00641D2D"/>
    <w:rsid w:val="0069109D"/>
    <w:rsid w:val="006D0E24"/>
    <w:rsid w:val="006D60D5"/>
    <w:rsid w:val="0071605B"/>
    <w:rsid w:val="00723D26"/>
    <w:rsid w:val="00790681"/>
    <w:rsid w:val="008B14DF"/>
    <w:rsid w:val="008C5B05"/>
    <w:rsid w:val="008F4637"/>
    <w:rsid w:val="00905925"/>
    <w:rsid w:val="0090597F"/>
    <w:rsid w:val="00937A42"/>
    <w:rsid w:val="009C7431"/>
    <w:rsid w:val="009E646A"/>
    <w:rsid w:val="009E7894"/>
    <w:rsid w:val="009F7E6F"/>
    <w:rsid w:val="00A56420"/>
    <w:rsid w:val="00A92A5D"/>
    <w:rsid w:val="00A977F3"/>
    <w:rsid w:val="00AA0936"/>
    <w:rsid w:val="00AF6361"/>
    <w:rsid w:val="00B07030"/>
    <w:rsid w:val="00B910D5"/>
    <w:rsid w:val="00BA5121"/>
    <w:rsid w:val="00BE748A"/>
    <w:rsid w:val="00BF2F3B"/>
    <w:rsid w:val="00C5452A"/>
    <w:rsid w:val="00C55ACD"/>
    <w:rsid w:val="00C7209E"/>
    <w:rsid w:val="00ED43B9"/>
    <w:rsid w:val="00F45C0D"/>
    <w:rsid w:val="00FA0A2F"/>
    <w:rsid w:val="00FC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D5D4"/>
  <w15:chartTrackingRefBased/>
  <w15:docId w15:val="{6ABD480F-DF31-4AFD-AD67-C7B9C58B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6B94"/>
    <w:rPr>
      <w:color w:val="0000FF"/>
      <w:u w:val="single"/>
    </w:rPr>
  </w:style>
  <w:style w:type="paragraph" w:customStyle="1" w:styleId="Default">
    <w:name w:val="Default"/>
    <w:rsid w:val="00036B94"/>
    <w:pPr>
      <w:autoSpaceDE w:val="0"/>
      <w:autoSpaceDN w:val="0"/>
      <w:adjustRightInd w:val="0"/>
    </w:pPr>
    <w:rPr>
      <w:rFonts w:ascii="Calibri" w:hAnsi="Calibri" w:cs="Calibri"/>
      <w:color w:val="000000"/>
      <w:sz w:val="24"/>
      <w:szCs w:val="24"/>
      <w:lang w:val="en-CA"/>
    </w:rPr>
  </w:style>
  <w:style w:type="paragraph" w:styleId="BodyTextIndent2">
    <w:name w:val="Body Text Indent 2"/>
    <w:basedOn w:val="Normal"/>
    <w:link w:val="BodyTextIndent2Char"/>
    <w:rsid w:val="00036B94"/>
    <w:pPr>
      <w:ind w:left="2160"/>
    </w:pPr>
    <w:rPr>
      <w:rFonts w:ascii="Times New Roman" w:eastAsia="Times New Roman" w:hAnsi="Times New Roman" w:cs="Times New Roman"/>
      <w:szCs w:val="24"/>
      <w:lang w:val="en-CA"/>
    </w:rPr>
  </w:style>
  <w:style w:type="character" w:customStyle="1" w:styleId="BodyTextIndent2Char">
    <w:name w:val="Body Text Indent 2 Char"/>
    <w:basedOn w:val="DefaultParagraphFont"/>
    <w:link w:val="BodyTextIndent2"/>
    <w:rsid w:val="00036B94"/>
    <w:rPr>
      <w:rFonts w:ascii="Times New Roman" w:eastAsia="Times New Roman" w:hAnsi="Times New Roman" w:cs="Times New Roman"/>
      <w:szCs w:val="24"/>
      <w:lang w:val="en-CA"/>
    </w:rPr>
  </w:style>
  <w:style w:type="paragraph" w:styleId="ListParagraph">
    <w:name w:val="List Paragraph"/>
    <w:basedOn w:val="Normal"/>
    <w:uiPriority w:val="34"/>
    <w:qFormat/>
    <w:rsid w:val="00036B94"/>
    <w:pPr>
      <w:ind w:left="720"/>
      <w:contextualSpacing/>
    </w:pPr>
  </w:style>
  <w:style w:type="character" w:styleId="UnresolvedMention">
    <w:name w:val="Unresolved Mention"/>
    <w:basedOn w:val="DefaultParagraphFont"/>
    <w:uiPriority w:val="99"/>
    <w:semiHidden/>
    <w:unhideWhenUsed/>
    <w:rsid w:val="005D0738"/>
    <w:rPr>
      <w:color w:val="605E5C"/>
      <w:shd w:val="clear" w:color="auto" w:fill="E1DFDD"/>
    </w:rPr>
  </w:style>
  <w:style w:type="table" w:styleId="TableGrid">
    <w:name w:val="Table Grid"/>
    <w:basedOn w:val="TableNormal"/>
    <w:rsid w:val="0057465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A0A2F"/>
    <w:pPr>
      <w:tabs>
        <w:tab w:val="center" w:pos="4680"/>
        <w:tab w:val="right" w:pos="9360"/>
      </w:tabs>
    </w:pPr>
  </w:style>
  <w:style w:type="character" w:customStyle="1" w:styleId="HeaderChar">
    <w:name w:val="Header Char"/>
    <w:basedOn w:val="DefaultParagraphFont"/>
    <w:link w:val="Header"/>
    <w:uiPriority w:val="99"/>
    <w:rsid w:val="00FA0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zebracentre.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Edmonton Police Service</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Emmy Stuebing</dc:creator>
  <cp:keywords/>
  <dc:description/>
  <cp:lastModifiedBy>Stephanie Franks</cp:lastModifiedBy>
  <cp:revision>4</cp:revision>
  <cp:lastPrinted>2023-08-22T17:41:00Z</cp:lastPrinted>
  <dcterms:created xsi:type="dcterms:W3CDTF">2024-03-25T20:55:00Z</dcterms:created>
  <dcterms:modified xsi:type="dcterms:W3CDTF">2024-03-26T17:24:00Z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-1962599415</vt:i4>
  </property>
</Properties>
</file>